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5E9" w:rsidRPr="00071D9E" w:rsidRDefault="00EE45E9" w:rsidP="00EE45E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71D9E"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 สังคมศึกษา ศาสนาและวัฒนธรรม</w:t>
      </w:r>
    </w:p>
    <w:p w:rsidR="00EE45E9" w:rsidRPr="00071D9E" w:rsidRDefault="00EE45E9" w:rsidP="00EE45E9">
      <w:pPr>
        <w:tabs>
          <w:tab w:val="left" w:pos="174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71D9E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ผังภาพที่ </w:t>
      </w:r>
      <w:r w:rsidRPr="00071D9E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071D9E">
        <w:rPr>
          <w:rFonts w:ascii="TH SarabunPSK" w:hAnsi="TH SarabunPSK" w:cs="TH SarabunPSK"/>
          <w:b/>
          <w:bCs/>
          <w:sz w:val="32"/>
          <w:szCs w:val="32"/>
          <w:cs/>
        </w:rPr>
        <w:t>การออกแบบการเรียนรูแบบย้อนกลับ (</w:t>
      </w:r>
      <w:r w:rsidRPr="00071D9E">
        <w:rPr>
          <w:rFonts w:ascii="TH SarabunPSK" w:hAnsi="TH SarabunPSK" w:cs="TH SarabunPSK"/>
          <w:b/>
          <w:bCs/>
          <w:sz w:val="32"/>
          <w:szCs w:val="32"/>
        </w:rPr>
        <w:t xml:space="preserve">BWD) </w:t>
      </w:r>
      <w:r w:rsidRPr="00071D9E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แผนการจัดการเรียนรู เรื่อง </w:t>
      </w:r>
      <w:r w:rsidRPr="00071D9E">
        <w:rPr>
          <w:rFonts w:ascii="TH SarabunPSK" w:hAnsi="TH SarabunPSK" w:cs="TH SarabunPSK" w:hint="cs"/>
          <w:b/>
          <w:bCs/>
          <w:sz w:val="32"/>
          <w:szCs w:val="32"/>
          <w:cs/>
        </w:rPr>
        <w:t>พฤติกรรมการบริโภค</w:t>
      </w:r>
      <w:r w:rsidRPr="00071D9E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ระดับชั้น ม.</w:t>
      </w:r>
      <w:r w:rsidRPr="00071D9E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071D9E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Pr="00071D9E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071D9E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EE45E9" w:rsidRPr="00EE45E9" w:rsidRDefault="00EE45E9" w:rsidP="00EE45E9">
      <w:pPr>
        <w:tabs>
          <w:tab w:val="left" w:pos="5546"/>
        </w:tabs>
        <w:rPr>
          <w:rFonts w:ascii="TH SarabunPSK" w:hAnsi="TH SarabunPSK" w:cs="TH SarabunPSK"/>
          <w:sz w:val="32"/>
          <w:szCs w:val="32"/>
        </w:rPr>
      </w:pPr>
      <w:r w:rsidRPr="000844C9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4922D92" wp14:editId="66EB1A18">
                <wp:simplePos x="0" y="0"/>
                <wp:positionH relativeFrom="margin">
                  <wp:posOffset>-123156</wp:posOffset>
                </wp:positionH>
                <wp:positionV relativeFrom="paragraph">
                  <wp:posOffset>362585</wp:posOffset>
                </wp:positionV>
                <wp:extent cx="3345180" cy="7512908"/>
                <wp:effectExtent l="0" t="0" r="26670" b="1206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5180" cy="75129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06E47" w:rsidRDefault="00EE45E9" w:rsidP="00EE45E9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71D9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071D9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เป</w:t>
                            </w:r>
                            <w:r w:rsidRPr="00071D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้า</w:t>
                            </w:r>
                            <w:r w:rsidRPr="00071D9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หมายการเรียนร</w:t>
                            </w:r>
                            <w:r w:rsidRPr="00071D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ู้</w:t>
                            </w:r>
                            <w:r w:rsidRPr="00071D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071D9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มาตรฐานการเรียน</w:t>
                            </w:r>
                            <w:r w:rsidRPr="00071D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รู้</w:t>
                            </w:r>
                            <w:r w:rsidRPr="00191A5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br/>
                            </w:r>
                            <w:r w:rsidR="00006E4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ส </w:t>
                            </w:r>
                            <w:r w:rsidR="00006E4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3.1 </w:t>
                            </w:r>
                            <w:r w:rsidR="00006E4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เข้าใจและสามารถบริหารจัดการทรัพยากรในการผลิตและบริโภค การใช้ทรัพยากรที่มีอยู่จำกัดได้อย่างมีประสิทธิภาพและคุ้มค่า รวมทั้งเข้าใจหลักการของเศรษฐกิจพอเพียง เพื่อดำรงชีวิตอย่างมีดุลยภาพ</w:t>
                            </w:r>
                          </w:p>
                          <w:p w:rsidR="00006E47" w:rsidRDefault="00EE45E9" w:rsidP="00EE45E9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71D9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ตัวชี้วัด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191A5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br/>
                            </w:r>
                            <w:r w:rsidR="00006E4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ส </w:t>
                            </w:r>
                            <w:r w:rsidR="00006E4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3.1 </w:t>
                            </w:r>
                            <w:r w:rsidR="00006E4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ม.</w:t>
                            </w:r>
                            <w:r w:rsidR="00006E47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1/2 </w:t>
                            </w:r>
                            <w:r w:rsidR="00006E4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วิเคราะห์ค่านิยมและพฤติกรรมการบริโภคของคนในสังคมซึ่งส่งผลต่อเศรษฐกิจของชุมชนและประเทศ</w:t>
                            </w:r>
                          </w:p>
                          <w:p w:rsidR="00EE45E9" w:rsidRPr="00125DCD" w:rsidRDefault="00125DCD" w:rsidP="00071D9E">
                            <w:pPr>
                              <w:pStyle w:val="aa"/>
                              <w:rPr>
                                <w:rFonts w:ascii="Angsana New" w:hAnsi="Angsana New"/>
                                <w:sz w:val="30"/>
                                <w:szCs w:val="30"/>
                              </w:rPr>
                            </w:pPr>
                            <w:r w:rsidRPr="00071D9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สาระสำ</w:t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คัญ</w:t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br/>
                            </w:r>
                            <w:r w:rsidR="00071D9E" w:rsidRPr="00071D9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   </w:t>
                            </w:r>
                            <w:r w:rsidR="00006E47" w:rsidRPr="00071D9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การบริโภคมีความจ</w:t>
                            </w:r>
                            <w:r w:rsidR="006F51A2" w:rsidRPr="00071D9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ำเป็นต่อการดำรงชีวิตของครัวเรือน</w:t>
                            </w:r>
                            <w:r w:rsidR="00006E47" w:rsidRPr="00071D9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เป็นอย่างมาก ในการเลือกบริโภคสินค้าและบริการ คำนึงถึงหลักสำคัญ คือประโยชน์ ประหยัด คุณภาพและราคา</w:t>
                            </w:r>
                            <w:r w:rsidR="006F51A2" w:rsidRPr="00071D9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และปลอดภัย นอกจากนี้ค่านิยมและพฤติกรรมการบริโภคก็มีผลต่อการบริโภคสินค้า</w:t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จุดประสงค์การเรียนรู้</w:t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sz w:val="28"/>
                              </w:rPr>
                              <w:br/>
                              <w:t>1</w:t>
                            </w:r>
                            <w:r w:rsidR="004B68C6" w:rsidRPr="00071D9E">
                              <w:rPr>
                                <w:rFonts w:ascii="TH SarabunPSK" w:hAnsi="TH SarabunPSK" w:cs="TH SarabunPSK"/>
                                <w:sz w:val="28"/>
                              </w:rPr>
                              <w:t>.</w:t>
                            </w:r>
                            <w:r w:rsidR="006F51A2" w:rsidRPr="00071D9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บอกค่านิยมและพฤติกรรมการบริโภคของคนในสังคมได้</w:t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(</w:t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K)  </w:t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sz w:val="28"/>
                              </w:rPr>
                              <w:br/>
                              <w:t>2</w:t>
                            </w:r>
                            <w:r w:rsidR="00933F09" w:rsidRPr="00071D9E">
                              <w:rPr>
                                <w:rFonts w:ascii="TH SarabunPSK" w:hAnsi="TH SarabunPSK" w:cs="TH SarabunPSK"/>
                                <w:sz w:val="28"/>
                              </w:rPr>
                              <w:t>.</w:t>
                            </w:r>
                            <w:r w:rsidR="006F51A2" w:rsidRPr="00071D9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ตระหนักและเห็นความสำคัญของค่านิยมและพฤติกรรมการบริโภคของคนในสังคม</w:t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(</w:t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A) </w:t>
                            </w:r>
                            <w:r w:rsidR="006F51A2" w:rsidRPr="00071D9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                                              </w:t>
                            </w:r>
                            <w:r w:rsidR="00933F09" w:rsidRPr="00071D9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        </w:t>
                            </w:r>
                            <w:r w:rsidR="006F51A2" w:rsidRPr="00071D9E">
                              <w:rPr>
                                <w:rFonts w:ascii="TH SarabunPSK" w:hAnsi="TH SarabunPSK" w:cs="TH SarabunPSK"/>
                                <w:sz w:val="28"/>
                              </w:rPr>
                              <w:t>3.</w:t>
                            </w:r>
                            <w:r w:rsidR="006F51A2" w:rsidRPr="00071D9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นำความรู้เกี่ยวกับค่านิยมและพฤติกรรมการบริโภคของคนในสังคมมาประยุกต์ใช้ในชีวิตประจำวันได้ </w:t>
                            </w:r>
                            <w:r w:rsidR="006F51A2" w:rsidRPr="00071D9E">
                              <w:rPr>
                                <w:rFonts w:ascii="TH SarabunPSK" w:hAnsi="TH SarabunPSK" w:cs="TH SarabunPSK"/>
                                <w:sz w:val="28"/>
                              </w:rPr>
                              <w:t>(P)</w:t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sz w:val="28"/>
                              </w:rPr>
                              <w:br/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สาระการเรียนรู้</w:t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71D9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</w:t>
                            </w:r>
                            <w:r w:rsidR="00071D9E" w:rsidRPr="00071D9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071D9E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</w:t>
                            </w:r>
                            <w:r w:rsidRPr="00071D9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พฤติกรรมการบริโภค                        </w:t>
                            </w:r>
                            <w:r w:rsidRPr="00071D9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                      </w:t>
                            </w:r>
                            <w:r w:rsidRPr="00071D9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สมรรถนะสำ</w:t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คัญ</w:t>
                            </w:r>
                            <w:r w:rsidR="00933F09" w:rsidRPr="00071D9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33F09" w:rsidRPr="00071D9E">
                              <w:rPr>
                                <w:rFonts w:ascii="TH SarabunPSK" w:hAnsi="TH SarabunPSK" w:cs="TH SarabunPSK"/>
                                <w:sz w:val="28"/>
                              </w:rPr>
                              <w:br/>
                              <w:t>1.</w:t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ความสามารถในการสื่อสาร : การอธิบาย </w:t>
                            </w:r>
                            <w:r w:rsidRPr="00071D9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การบริโภคที่ดี</w:t>
                            </w:r>
                            <w:r w:rsidR="00933F09" w:rsidRPr="00071D9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="00933F09" w:rsidRPr="00071D9E">
                              <w:rPr>
                                <w:rFonts w:ascii="TH SarabunPSK" w:hAnsi="TH SarabunPSK" w:cs="TH SarabunPSK"/>
                                <w:sz w:val="28"/>
                              </w:rPr>
                              <w:br/>
                              <w:t>2.</w:t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ความสามารถในการคิด : </w:t>
                            </w:r>
                            <w:r w:rsidRPr="00071D9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ยกตัวอย่างการบริโภคในสังคม         </w:t>
                            </w:r>
                            <w:r w:rsidR="00933F09" w:rsidRPr="00071D9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 </w:t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sz w:val="28"/>
                              </w:rPr>
                              <w:t>3</w:t>
                            </w:r>
                            <w:r w:rsidR="00933F09" w:rsidRPr="00071D9E">
                              <w:rPr>
                                <w:rFonts w:ascii="TH SarabunPSK" w:hAnsi="TH SarabunPSK" w:cs="TH SarabunPSK"/>
                                <w:sz w:val="28"/>
                              </w:rPr>
                              <w:t>.</w:t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ความสามารถในการใช้</w:t>
                            </w:r>
                            <w:r w:rsidRPr="00071D9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ทักษะชีวิต : การทำงาน</w:t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ร่วมกับผู้อื่น</w:t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คุณลักษณะอันพึงประสงค์</w:t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1.</w:t>
                            </w:r>
                            <w:r w:rsidRPr="00071D9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มุ่งมั่นในการทำ</w:t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ง</w:t>
                            </w:r>
                            <w:r w:rsidRPr="00071D9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าน-มีความตั้งใจและพยายามในการทำ</w:t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งานที่ได้รับมอบหมาย</w:t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br/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2.</w:t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ใฝ่เรียนรู้ </w:t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sz w:val="28"/>
                              </w:rPr>
                              <w:t>–</w:t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มีควา</w:t>
                            </w:r>
                            <w:r w:rsidR="00A23714" w:rsidRPr="00071D9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</w:t>
                            </w:r>
                            <w:r w:rsidRPr="00071D9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กระตือรือร้น</w:t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ตั้งใจในการเรียนรู้ </w:t>
                            </w:r>
                            <w:r w:rsidR="00EE45E9" w:rsidRPr="00071D9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br/>
                            </w:r>
                            <w:r w:rsidR="00EE45E9" w:rsidRPr="00367752">
                              <w:rPr>
                                <w:sz w:val="26"/>
                                <w:szCs w:val="26"/>
                              </w:rPr>
                              <w:t>3.</w:t>
                            </w:r>
                            <w:r w:rsidR="00EE45E9" w:rsidRPr="00367752">
                              <w:rPr>
                                <w:sz w:val="26"/>
                                <w:szCs w:val="26"/>
                                <w:cs/>
                              </w:rPr>
                              <w:t>อยู่อย่างพอเพียงนักเรียนได</w:t>
                            </w:r>
                            <w:r>
                              <w:rPr>
                                <w:sz w:val="26"/>
                                <w:szCs w:val="26"/>
                                <w:cs/>
                              </w:rPr>
                              <w:t xml:space="preserve"> คิด พูด ทำ</w:t>
                            </w:r>
                            <w:r w:rsidR="00EE45E9" w:rsidRPr="00367752">
                              <w:rPr>
                                <w:sz w:val="26"/>
                                <w:szCs w:val="26"/>
                                <w:cs/>
                              </w:rPr>
                              <w:t>อย่างพอเพียง</w:t>
                            </w:r>
                          </w:p>
                          <w:p w:rsidR="00EE45E9" w:rsidRPr="00367752" w:rsidRDefault="00EE45E9" w:rsidP="00EE45E9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922D92" id="Rectangle 13" o:spid="_x0000_s1026" style="position:absolute;margin-left:-9.7pt;margin-top:28.55pt;width:263.4pt;height:591.5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" fillcolor="window" strokecolor="windowText" strokeweight="2pt">
                <v:textbox>
                  <w:txbxContent>
                    <w:p w:rsidR="00006E47" w:rsidRDefault="00EE45E9" w:rsidP="00EE45E9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71D9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1. </w:t>
                      </w:r>
                      <w:r w:rsidRPr="00071D9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เป</w:t>
                      </w:r>
                      <w:r w:rsidRPr="00071D9E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้า</w:t>
                      </w:r>
                      <w:r w:rsidRPr="00071D9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หมายการเรียนร</w:t>
                      </w:r>
                      <w:r w:rsidRPr="00071D9E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ู้</w:t>
                      </w:r>
                      <w:r w:rsidRPr="00071D9E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br/>
                      </w:r>
                      <w:r w:rsidRPr="00071D9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มาตรฐานการเรียน</w:t>
                      </w:r>
                      <w:r w:rsidRPr="00071D9E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รู้</w:t>
                      </w:r>
                      <w:r w:rsidRPr="00191A5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br/>
                      </w:r>
                      <w:r w:rsidR="00006E47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ส </w:t>
                      </w:r>
                      <w:r w:rsidR="00006E47">
                        <w:rPr>
                          <w:rFonts w:ascii="TH SarabunPSK" w:hAnsi="TH SarabunPSK" w:cs="TH SarabunPSK"/>
                          <w:sz w:val="28"/>
                        </w:rPr>
                        <w:t xml:space="preserve">3.1 </w:t>
                      </w:r>
                      <w:r w:rsidR="00006E47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เข้าใจและสามารถบริหารจัดการทรัพยากรในการผลิตและบริโภค การใช้ทรัพยากรที่มีอยู่จำกัดได้อย่างมีประสิทธิภาพและคุ้มค่า รวมทั้งเข้าใจหลักการของเศรษฐกิจพอเพียง เพื่อดำรงชีวิตอย่างมีดุลยภาพ</w:t>
                      </w:r>
                    </w:p>
                    <w:p w:rsidR="00006E47" w:rsidRDefault="00EE45E9" w:rsidP="00EE45E9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71D9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ตัวชี้วัด</w:t>
                      </w:r>
                      <w:r w:rsidRPr="00191A5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191A5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br/>
                      </w:r>
                      <w:r w:rsidR="00006E47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ส </w:t>
                      </w:r>
                      <w:r w:rsidR="00006E47">
                        <w:rPr>
                          <w:rFonts w:ascii="TH SarabunPSK" w:hAnsi="TH SarabunPSK" w:cs="TH SarabunPSK"/>
                          <w:sz w:val="28"/>
                        </w:rPr>
                        <w:t xml:space="preserve">3.1 </w:t>
                      </w:r>
                      <w:r w:rsidR="00006E47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ม.</w:t>
                      </w:r>
                      <w:r w:rsidR="00006E47">
                        <w:rPr>
                          <w:rFonts w:ascii="TH SarabunPSK" w:hAnsi="TH SarabunPSK" w:cs="TH SarabunPSK"/>
                          <w:sz w:val="28"/>
                        </w:rPr>
                        <w:t xml:space="preserve">1/2 </w:t>
                      </w:r>
                      <w:r w:rsidR="00006E47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วิเคราะห์ค่านิยมและพฤติกรรมการบริโภคของคนในสังคมซึ่งส่งผลต่อเศรษฐกิจของชุมชนและประเทศ</w:t>
                      </w:r>
                    </w:p>
                    <w:p w:rsidR="00EE45E9" w:rsidRPr="00125DCD" w:rsidRDefault="00125DCD" w:rsidP="00071D9E">
                      <w:pPr>
                        <w:pStyle w:val="aa"/>
                        <w:rPr>
                          <w:rFonts w:ascii="Angsana New" w:hAnsi="Angsana New"/>
                          <w:sz w:val="30"/>
                          <w:szCs w:val="30"/>
                        </w:rPr>
                      </w:pPr>
                      <w:r w:rsidRPr="00071D9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สาระสำ</w:t>
                      </w:r>
                      <w:r w:rsidR="00EE45E9" w:rsidRPr="00071D9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คัญ</w:t>
                      </w:r>
                      <w:r w:rsidR="00EE45E9" w:rsidRPr="00071D9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EE45E9" w:rsidRPr="00071D9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br/>
                      </w:r>
                      <w:r w:rsidR="00071D9E" w:rsidRPr="00071D9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   </w:t>
                      </w:r>
                      <w:r w:rsidR="00006E47" w:rsidRPr="00071D9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การบริโภคมีความจ</w:t>
                      </w:r>
                      <w:r w:rsidR="006F51A2" w:rsidRPr="00071D9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ำเป็นต่อการดำรงชีวิตของครัวเรือน</w:t>
                      </w:r>
                      <w:r w:rsidR="00006E47" w:rsidRPr="00071D9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เป็นอย่างมาก ในการเลือกบริโภคสินค้าและบริการ คำนึงถึงหลักสำคัญ คือประโยชน์ ประหยัด คุณภาพและราคา</w:t>
                      </w:r>
                      <w:r w:rsidR="006F51A2" w:rsidRPr="00071D9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และปลอดภัย นอกจากนี้ค่านิยมและพฤติกรรมการบริโภคก็มีผลต่อการบริโภคสินค้า</w:t>
                      </w:r>
                      <w:r w:rsidR="00EE45E9" w:rsidRPr="00071D9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จุดประสงค์การเรียนรู้</w:t>
                      </w:r>
                      <w:r w:rsidR="00EE45E9" w:rsidRPr="00071D9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EE45E9" w:rsidRPr="00071D9E">
                        <w:rPr>
                          <w:rFonts w:ascii="TH SarabunPSK" w:hAnsi="TH SarabunPSK" w:cs="TH SarabunPSK"/>
                          <w:sz w:val="28"/>
                        </w:rPr>
                        <w:br/>
                        <w:t>1</w:t>
                      </w:r>
                      <w:r w:rsidR="004B68C6" w:rsidRPr="00071D9E">
                        <w:rPr>
                          <w:rFonts w:ascii="TH SarabunPSK" w:hAnsi="TH SarabunPSK" w:cs="TH SarabunPSK"/>
                          <w:sz w:val="28"/>
                        </w:rPr>
                        <w:t>.</w:t>
                      </w:r>
                      <w:r w:rsidR="006F51A2" w:rsidRPr="00071D9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บอกค่านิยมและพฤติกรรมการบริโภคของคนในสังคมได้</w:t>
                      </w:r>
                      <w:r w:rsidR="00EE45E9" w:rsidRPr="00071D9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(</w:t>
                      </w:r>
                      <w:r w:rsidR="00EE45E9" w:rsidRPr="00071D9E">
                        <w:rPr>
                          <w:rFonts w:ascii="TH SarabunPSK" w:hAnsi="TH SarabunPSK" w:cs="TH SarabunPSK"/>
                          <w:sz w:val="28"/>
                        </w:rPr>
                        <w:t xml:space="preserve">K)  </w:t>
                      </w:r>
                      <w:r w:rsidR="00EE45E9" w:rsidRPr="00071D9E">
                        <w:rPr>
                          <w:rFonts w:ascii="TH SarabunPSK" w:hAnsi="TH SarabunPSK" w:cs="TH SarabunPSK"/>
                          <w:sz w:val="28"/>
                        </w:rPr>
                        <w:br/>
                        <w:t>2</w:t>
                      </w:r>
                      <w:r w:rsidR="00933F09" w:rsidRPr="00071D9E">
                        <w:rPr>
                          <w:rFonts w:ascii="TH SarabunPSK" w:hAnsi="TH SarabunPSK" w:cs="TH SarabunPSK"/>
                          <w:sz w:val="28"/>
                        </w:rPr>
                        <w:t>.</w:t>
                      </w:r>
                      <w:r w:rsidR="006F51A2" w:rsidRPr="00071D9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ตระหนักและเห็นความสำคัญของค่านิยมและพฤติกรรมการบริโภคของคนในสังคม</w:t>
                      </w:r>
                      <w:r w:rsidR="00EE45E9" w:rsidRPr="00071D9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(</w:t>
                      </w:r>
                      <w:r w:rsidR="00EE45E9" w:rsidRPr="00071D9E">
                        <w:rPr>
                          <w:rFonts w:ascii="TH SarabunPSK" w:hAnsi="TH SarabunPSK" w:cs="TH SarabunPSK"/>
                          <w:sz w:val="28"/>
                        </w:rPr>
                        <w:t xml:space="preserve">A) </w:t>
                      </w:r>
                      <w:r w:rsidR="006F51A2" w:rsidRPr="00071D9E">
                        <w:rPr>
                          <w:rFonts w:ascii="TH SarabunPSK" w:hAnsi="TH SarabunPSK" w:cs="TH SarabunPSK"/>
                          <w:sz w:val="28"/>
                        </w:rPr>
                        <w:t xml:space="preserve">                                               </w:t>
                      </w:r>
                      <w:r w:rsidR="00933F09" w:rsidRPr="00071D9E">
                        <w:rPr>
                          <w:rFonts w:ascii="TH SarabunPSK" w:hAnsi="TH SarabunPSK" w:cs="TH SarabunPSK"/>
                          <w:sz w:val="28"/>
                        </w:rPr>
                        <w:t xml:space="preserve">         </w:t>
                      </w:r>
                      <w:r w:rsidR="006F51A2" w:rsidRPr="00071D9E">
                        <w:rPr>
                          <w:rFonts w:ascii="TH SarabunPSK" w:hAnsi="TH SarabunPSK" w:cs="TH SarabunPSK"/>
                          <w:sz w:val="28"/>
                        </w:rPr>
                        <w:t>3.</w:t>
                      </w:r>
                      <w:r w:rsidR="006F51A2" w:rsidRPr="00071D9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นำความรู้เกี่ยวกับค่านิยมและพฤติกรรมการบริโภคของคนในสังคมมาประยุกต์ใช้ในชีวิตประจำวันได้ </w:t>
                      </w:r>
                      <w:r w:rsidR="006F51A2" w:rsidRPr="00071D9E">
                        <w:rPr>
                          <w:rFonts w:ascii="TH SarabunPSK" w:hAnsi="TH SarabunPSK" w:cs="TH SarabunPSK"/>
                          <w:sz w:val="28"/>
                        </w:rPr>
                        <w:t>(P)</w:t>
                      </w:r>
                      <w:r w:rsidR="00EE45E9" w:rsidRPr="00071D9E">
                        <w:rPr>
                          <w:rFonts w:ascii="TH SarabunPSK" w:hAnsi="TH SarabunPSK" w:cs="TH SarabunPSK"/>
                          <w:sz w:val="28"/>
                        </w:rPr>
                        <w:br/>
                      </w:r>
                      <w:r w:rsidR="00EE45E9" w:rsidRPr="00071D9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สาระการเรียนรู้</w:t>
                      </w:r>
                      <w:r w:rsidR="00EE45E9" w:rsidRPr="00071D9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071D9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                                            </w:t>
                      </w:r>
                      <w:r w:rsidR="00071D9E" w:rsidRPr="00071D9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071D9E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</w:t>
                      </w:r>
                      <w:r w:rsidRPr="00071D9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พฤติกรรมการบริโภค                        </w:t>
                      </w:r>
                      <w:r w:rsidRPr="00071D9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                      </w:t>
                      </w:r>
                      <w:r w:rsidRPr="00071D9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สมรรถนะสำ</w:t>
                      </w:r>
                      <w:r w:rsidR="00EE45E9" w:rsidRPr="00071D9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คัญ</w:t>
                      </w:r>
                      <w:r w:rsidR="00933F09" w:rsidRPr="00071D9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933F09" w:rsidRPr="00071D9E">
                        <w:rPr>
                          <w:rFonts w:ascii="TH SarabunPSK" w:hAnsi="TH SarabunPSK" w:cs="TH SarabunPSK"/>
                          <w:sz w:val="28"/>
                        </w:rPr>
                        <w:br/>
                        <w:t>1.</w:t>
                      </w:r>
                      <w:r w:rsidR="00EE45E9" w:rsidRPr="00071D9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ความสามารถในการสื่อสาร : การอธิบาย </w:t>
                      </w:r>
                      <w:r w:rsidRPr="00071D9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การบริโภคที่ดี</w:t>
                      </w:r>
                      <w:r w:rsidR="00933F09" w:rsidRPr="00071D9E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="00933F09" w:rsidRPr="00071D9E">
                        <w:rPr>
                          <w:rFonts w:ascii="TH SarabunPSK" w:hAnsi="TH SarabunPSK" w:cs="TH SarabunPSK"/>
                          <w:sz w:val="28"/>
                        </w:rPr>
                        <w:br/>
                        <w:t>2.</w:t>
                      </w:r>
                      <w:r w:rsidR="00EE45E9" w:rsidRPr="00071D9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ความสามารถในการคิด : </w:t>
                      </w:r>
                      <w:r w:rsidRPr="00071D9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ยกตัวอย่างการบริโภคในสังคม         </w:t>
                      </w:r>
                      <w:r w:rsidR="00933F09" w:rsidRPr="00071D9E">
                        <w:rPr>
                          <w:rFonts w:ascii="TH SarabunPSK" w:hAnsi="TH SarabunPSK" w:cs="TH SarabunPSK"/>
                          <w:sz w:val="28"/>
                        </w:rPr>
                        <w:t xml:space="preserve">  </w:t>
                      </w:r>
                      <w:r w:rsidR="00EE45E9" w:rsidRPr="00071D9E">
                        <w:rPr>
                          <w:rFonts w:ascii="TH SarabunPSK" w:hAnsi="TH SarabunPSK" w:cs="TH SarabunPSK"/>
                          <w:sz w:val="28"/>
                        </w:rPr>
                        <w:t>3</w:t>
                      </w:r>
                      <w:r w:rsidR="00933F09" w:rsidRPr="00071D9E">
                        <w:rPr>
                          <w:rFonts w:ascii="TH SarabunPSK" w:hAnsi="TH SarabunPSK" w:cs="TH SarabunPSK"/>
                          <w:sz w:val="28"/>
                        </w:rPr>
                        <w:t>.</w:t>
                      </w:r>
                      <w:r w:rsidR="00EE45E9" w:rsidRPr="00071D9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ความสามารถในการใช้</w:t>
                      </w:r>
                      <w:r w:rsidRPr="00071D9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ทักษะชีวิต : การทำงาน</w:t>
                      </w:r>
                      <w:r w:rsidR="00EE45E9" w:rsidRPr="00071D9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ร่วมกับผู้อื่น</w:t>
                      </w:r>
                      <w:r w:rsidR="00EE45E9" w:rsidRPr="00071D9E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="00EE45E9" w:rsidRPr="00071D9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คุณลักษณะอันพึงประสงค์</w:t>
                      </w:r>
                      <w:r w:rsidR="00EE45E9" w:rsidRPr="00071D9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EE45E9" w:rsidRPr="00071D9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br/>
                      </w:r>
                      <w:r w:rsidR="00EE45E9" w:rsidRPr="00071D9E">
                        <w:rPr>
                          <w:rFonts w:ascii="TH SarabunPSK" w:hAnsi="TH SarabunPSK" w:cs="TH SarabunPSK"/>
                          <w:sz w:val="28"/>
                        </w:rPr>
                        <w:t>1.</w:t>
                      </w:r>
                      <w:r w:rsidRPr="00071D9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มุ่งมั่นในการทำ</w:t>
                      </w:r>
                      <w:r w:rsidR="00EE45E9" w:rsidRPr="00071D9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ง</w:t>
                      </w:r>
                      <w:r w:rsidRPr="00071D9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าน-มีความตั้งใจและพยายามในการทำ</w:t>
                      </w:r>
                      <w:r w:rsidR="00EE45E9" w:rsidRPr="00071D9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งานที่ได้รับมอบหมาย</w:t>
                      </w:r>
                      <w:r w:rsidR="00EE45E9" w:rsidRPr="00071D9E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="00EE45E9" w:rsidRPr="00071D9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br/>
                      </w:r>
                      <w:r w:rsidR="00EE45E9" w:rsidRPr="00071D9E">
                        <w:rPr>
                          <w:rFonts w:ascii="TH SarabunPSK" w:hAnsi="TH SarabunPSK" w:cs="TH SarabunPSK"/>
                          <w:sz w:val="28"/>
                        </w:rPr>
                        <w:t>2.</w:t>
                      </w:r>
                      <w:r w:rsidR="00EE45E9" w:rsidRPr="00071D9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ใฝ่เรียนรู้ </w:t>
                      </w:r>
                      <w:r w:rsidR="00EE45E9" w:rsidRPr="00071D9E">
                        <w:rPr>
                          <w:rFonts w:ascii="TH SarabunPSK" w:hAnsi="TH SarabunPSK" w:cs="TH SarabunPSK"/>
                          <w:sz w:val="28"/>
                        </w:rPr>
                        <w:t>–</w:t>
                      </w:r>
                      <w:r w:rsidR="00EE45E9" w:rsidRPr="00071D9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มีควา</w:t>
                      </w:r>
                      <w:r w:rsidR="00A23714" w:rsidRPr="00071D9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</w:t>
                      </w:r>
                      <w:r w:rsidRPr="00071D9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กระตือรือร้น</w:t>
                      </w:r>
                      <w:r w:rsidR="00EE45E9" w:rsidRPr="00071D9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ตั้งใจในการเรียนรู้ </w:t>
                      </w:r>
                      <w:r w:rsidR="00EE45E9" w:rsidRPr="00071D9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br/>
                      </w:r>
                      <w:r w:rsidR="00EE45E9" w:rsidRPr="00367752">
                        <w:rPr>
                          <w:sz w:val="26"/>
                          <w:szCs w:val="26"/>
                        </w:rPr>
                        <w:t>3.</w:t>
                      </w:r>
                      <w:r w:rsidR="00EE45E9" w:rsidRPr="00367752">
                        <w:rPr>
                          <w:sz w:val="26"/>
                          <w:szCs w:val="26"/>
                          <w:cs/>
                        </w:rPr>
                        <w:t>อยู่อย่างพอเพียงนักเรียนได</w:t>
                      </w:r>
                      <w:r>
                        <w:rPr>
                          <w:sz w:val="26"/>
                          <w:szCs w:val="26"/>
                          <w:cs/>
                        </w:rPr>
                        <w:t xml:space="preserve"> คิด พูด ทำ</w:t>
                      </w:r>
                      <w:r w:rsidR="00EE45E9" w:rsidRPr="00367752">
                        <w:rPr>
                          <w:sz w:val="26"/>
                          <w:szCs w:val="26"/>
                          <w:cs/>
                        </w:rPr>
                        <w:t>อย่างพอเพียง</w:t>
                      </w:r>
                    </w:p>
                    <w:p w:rsidR="00EE45E9" w:rsidRPr="00367752" w:rsidRDefault="00EE45E9" w:rsidP="00EE45E9">
                      <w:pP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ab/>
      </w:r>
    </w:p>
    <w:p w:rsidR="00B723AA" w:rsidRPr="00EE45E9" w:rsidRDefault="00EE45E9" w:rsidP="00EE45E9">
      <w:pPr>
        <w:jc w:val="center"/>
        <w:rPr>
          <w:rFonts w:ascii="TH SarabunPSK" w:hAnsi="TH SarabunPSK" w:cs="TH SarabunPSK"/>
          <w:sz w:val="32"/>
          <w:szCs w:val="32"/>
        </w:rPr>
      </w:pPr>
      <w:r w:rsidRPr="000844C9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972F082" wp14:editId="7981AC06">
                <wp:simplePos x="0" y="0"/>
                <wp:positionH relativeFrom="column">
                  <wp:posOffset>3484605</wp:posOffset>
                </wp:positionH>
                <wp:positionV relativeFrom="paragraph">
                  <wp:posOffset>13781</wp:posOffset>
                </wp:positionV>
                <wp:extent cx="2903838" cy="3719384"/>
                <wp:effectExtent l="0" t="0" r="11430" b="1460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3838" cy="371938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E45E9" w:rsidRPr="003E3DAD" w:rsidRDefault="00EE45E9" w:rsidP="00EE45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2. หลักฐานการเรียนรู้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ภาระงาน / ชิ้นงาน : </w:t>
                            </w:r>
                            <w:r w:rsidR="004B68C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 การสืบค้น การนำเสนอพฤติกรรมการบริโภค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การวัดและประเมินผล:</w:t>
                            </w:r>
                          </w:p>
                          <w:tbl>
                            <w:tblPr>
                              <w:tblStyle w:val="a7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992"/>
                              <w:gridCol w:w="1123"/>
                              <w:gridCol w:w="1123"/>
                              <w:gridCol w:w="996"/>
                            </w:tblGrid>
                            <w:tr w:rsidR="00EE45E9" w:rsidTr="006B40E9">
                              <w:tc>
                                <w:tcPr>
                                  <w:tcW w:w="1436" w:type="dxa"/>
                                </w:tcPr>
                                <w:p w:rsidR="00EE45E9" w:rsidRPr="00191A53" w:rsidRDefault="00EE45E9" w:rsidP="006B40E9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ประเด็น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EE45E9" w:rsidRPr="00191A53" w:rsidRDefault="00EE45E9" w:rsidP="006B40E9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วิธีการ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EE45E9" w:rsidRPr="00191A53" w:rsidRDefault="00EE45E9" w:rsidP="006B40E9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เครื่องมือ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EE45E9" w:rsidRPr="00191A53" w:rsidRDefault="00EE45E9" w:rsidP="006B40E9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เกณฑ์ประเมิน</w:t>
                                  </w:r>
                                </w:p>
                              </w:tc>
                            </w:tr>
                            <w:tr w:rsidR="00EE45E9" w:rsidTr="006B40E9">
                              <w:tc>
                                <w:tcPr>
                                  <w:tcW w:w="1436" w:type="dxa"/>
                                </w:tcPr>
                                <w:p w:rsidR="00EE45E9" w:rsidRPr="00191A53" w:rsidRDefault="00EE45E9" w:rsidP="006B40E9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ด้าน </w:t>
                                  </w:r>
                                  <w:r w:rsidRPr="00191A5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EE45E9" w:rsidRPr="003E3DAD" w:rsidRDefault="00EE45E9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การตอบคำถาม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EE45E9" w:rsidRPr="003E3DAD" w:rsidRDefault="00EE45E9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คำถาม </w:t>
                                  </w:r>
                                  <w:r w:rsidRPr="003E3DAD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 xml:space="preserve">/ </w:t>
                                  </w: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ใบงาน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EE45E9" w:rsidRPr="003E3DAD" w:rsidRDefault="00EE45E9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ผ่าน </w:t>
                                  </w:r>
                                  <w:r w:rsidRPr="003E3DAD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70%</w:t>
                                  </w:r>
                                </w:p>
                              </w:tc>
                            </w:tr>
                            <w:tr w:rsidR="00EE45E9" w:rsidTr="006B40E9">
                              <w:tc>
                                <w:tcPr>
                                  <w:tcW w:w="1436" w:type="dxa"/>
                                </w:tcPr>
                                <w:p w:rsidR="00EE45E9" w:rsidRPr="00191A53" w:rsidRDefault="00EE45E9" w:rsidP="006B40E9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ด้าน </w:t>
                                  </w:r>
                                  <w:r w:rsidRPr="00191A5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EE45E9" w:rsidRPr="003E3DAD" w:rsidRDefault="004B68C6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การสังเกตพฤติกรรม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EE45E9" w:rsidRPr="003E3DAD" w:rsidRDefault="004B68C6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แบบประเมินพฤติกรรม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EE45E9" w:rsidRPr="003E3DAD" w:rsidRDefault="00EE45E9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ผ่าน </w:t>
                                  </w:r>
                                  <w:r w:rsidRPr="003E3DAD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70%</w:t>
                                  </w:r>
                                </w:p>
                              </w:tc>
                            </w:tr>
                            <w:tr w:rsidR="00EE45E9" w:rsidTr="006B40E9">
                              <w:tc>
                                <w:tcPr>
                                  <w:tcW w:w="1436" w:type="dxa"/>
                                </w:tcPr>
                                <w:p w:rsidR="00EE45E9" w:rsidRPr="00191A53" w:rsidRDefault="00EE45E9" w:rsidP="006B40E9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ด้าน </w:t>
                                  </w:r>
                                  <w:r w:rsidRPr="00191A5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EE45E9" w:rsidRPr="003E3DAD" w:rsidRDefault="00EE45E9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การสังเกตพฤติกรรม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EE45E9" w:rsidRPr="003E3DAD" w:rsidRDefault="00EE45E9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แบบประเมินพฤติกรรม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EE45E9" w:rsidRPr="003E3DAD" w:rsidRDefault="00EE45E9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ระดับ </w:t>
                                  </w:r>
                                  <w:r w:rsidRPr="003E3DAD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 xml:space="preserve">2 </w:t>
                                  </w: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ขึ้นไป</w:t>
                                  </w:r>
                                </w:p>
                              </w:tc>
                            </w:tr>
                          </w:tbl>
                          <w:p w:rsidR="00EE45E9" w:rsidRPr="00191A53" w:rsidRDefault="00EE45E9" w:rsidP="00EE45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72F082" id="Rectangle 15" o:spid="_x0000_s1027" style="position:absolute;left:0;text-align:left;margin-left:274.4pt;margin-top:1.1pt;width:228.65pt;height:292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" fillcolor="window" strokecolor="windowText" strokeweight="2pt">
                <v:textbox>
                  <w:txbxContent>
                    <w:p w:rsidR="00EE45E9" w:rsidRPr="003E3DAD" w:rsidRDefault="00EE45E9" w:rsidP="00EE45E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2. หลักฐานการเรียนรู้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br/>
                      </w:r>
                      <w:r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ภาระงาน / ชิ้นงาน : </w:t>
                      </w:r>
                      <w:r w:rsidR="004B68C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 การสืบค้น การนำเสนอพฤติกรรมการบริโภค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br/>
                      </w:r>
                      <w:r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การวัดและประเมินผล:</w:t>
                      </w:r>
                    </w:p>
                    <w:tbl>
                      <w:tblPr>
                        <w:tblStyle w:val="a7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992"/>
                        <w:gridCol w:w="1123"/>
                        <w:gridCol w:w="1123"/>
                        <w:gridCol w:w="996"/>
                      </w:tblGrid>
                      <w:tr w:rsidR="00EE45E9" w:rsidTr="006B40E9">
                        <w:tc>
                          <w:tcPr>
                            <w:tcW w:w="1436" w:type="dxa"/>
                          </w:tcPr>
                          <w:p w:rsidR="00EE45E9" w:rsidRPr="00191A53" w:rsidRDefault="00EE45E9" w:rsidP="006B40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ประเด็น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EE45E9" w:rsidRPr="00191A53" w:rsidRDefault="00EE45E9" w:rsidP="006B40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วิธีการ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EE45E9" w:rsidRPr="00191A53" w:rsidRDefault="00EE45E9" w:rsidP="006B40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เครื่องมือ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EE45E9" w:rsidRPr="00191A53" w:rsidRDefault="00EE45E9" w:rsidP="006B40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เกณฑ์ประเมิน</w:t>
                            </w:r>
                          </w:p>
                        </w:tc>
                      </w:tr>
                      <w:tr w:rsidR="00EE45E9" w:rsidTr="006B40E9">
                        <w:tc>
                          <w:tcPr>
                            <w:tcW w:w="1436" w:type="dxa"/>
                          </w:tcPr>
                          <w:p w:rsidR="00EE45E9" w:rsidRPr="00191A53" w:rsidRDefault="00EE45E9" w:rsidP="006B40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ด้าน 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EE45E9" w:rsidRPr="003E3DAD" w:rsidRDefault="00EE45E9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การตอบคำถาม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EE45E9" w:rsidRPr="003E3DAD" w:rsidRDefault="00EE45E9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คำถาม 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EE45E9" w:rsidRPr="003E3DAD" w:rsidRDefault="00EE45E9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70%</w:t>
                            </w:r>
                          </w:p>
                        </w:tc>
                      </w:tr>
                      <w:tr w:rsidR="00EE45E9" w:rsidTr="006B40E9">
                        <w:tc>
                          <w:tcPr>
                            <w:tcW w:w="1436" w:type="dxa"/>
                          </w:tcPr>
                          <w:p w:rsidR="00EE45E9" w:rsidRPr="00191A53" w:rsidRDefault="00EE45E9" w:rsidP="006B40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ด้าน 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EE45E9" w:rsidRPr="003E3DAD" w:rsidRDefault="004B68C6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การสังเกตพฤติกรรม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EE45E9" w:rsidRPr="003E3DAD" w:rsidRDefault="004B68C6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EE45E9" w:rsidRPr="003E3DAD" w:rsidRDefault="00EE45E9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70%</w:t>
                            </w:r>
                          </w:p>
                        </w:tc>
                      </w:tr>
                      <w:tr w:rsidR="00EE45E9" w:rsidTr="006B40E9">
                        <w:tc>
                          <w:tcPr>
                            <w:tcW w:w="1436" w:type="dxa"/>
                          </w:tcPr>
                          <w:p w:rsidR="00EE45E9" w:rsidRPr="00191A53" w:rsidRDefault="00EE45E9" w:rsidP="006B40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ด้าน 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EE45E9" w:rsidRPr="003E3DAD" w:rsidRDefault="00EE45E9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การสังเกตพฤติกรรม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EE45E9" w:rsidRPr="003E3DAD" w:rsidRDefault="00EE45E9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EE45E9" w:rsidRPr="003E3DAD" w:rsidRDefault="00EE45E9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ระดับ 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</w:p>
                        </w:tc>
                      </w:tr>
                    </w:tbl>
                    <w:p w:rsidR="00EE45E9" w:rsidRPr="00191A53" w:rsidRDefault="00EE45E9" w:rsidP="00EE45E9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723AA" w:rsidRDefault="00B723AA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23AA" w:rsidRDefault="00B723AA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23AA" w:rsidRDefault="00B723AA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23AA" w:rsidRDefault="00B723AA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23AA" w:rsidRDefault="00B723AA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23AA" w:rsidRDefault="00B723AA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23AA" w:rsidRDefault="00B723AA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23AA" w:rsidRDefault="00B723AA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23AA" w:rsidRDefault="00B723AA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23AA" w:rsidRDefault="00B723AA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23AA" w:rsidRDefault="00070E5E" w:rsidP="00070E5E"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2770842" wp14:editId="6B84A5BD">
                <wp:simplePos x="0" y="0"/>
                <wp:positionH relativeFrom="column">
                  <wp:posOffset>5270325</wp:posOffset>
                </wp:positionH>
                <wp:positionV relativeFrom="paragraph">
                  <wp:posOffset>76590</wp:posOffset>
                </wp:positionV>
                <wp:extent cx="294005" cy="352800"/>
                <wp:effectExtent l="0" t="0" r="10795" b="28575"/>
                <wp:wrapNone/>
                <wp:docPr id="28" name="วงร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35280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70E5E" w:rsidRPr="00070E5E" w:rsidRDefault="00070E5E" w:rsidP="00070E5E">
                            <w:pPr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2770842" id="วงรี 28" o:spid="_x0000_s1028" style="position:absolute;margin-left:415pt;margin-top:6.05pt;width:23.15pt;height:27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" fillcolor="windowText" strokeweight="1pt">
                <v:stroke joinstyle="miter"/>
                <v:textbox>
                  <w:txbxContent>
                    <w:p w:rsidR="00070E5E" w:rsidRPr="00070E5E" w:rsidRDefault="00070E5E" w:rsidP="00070E5E">
                      <w:pPr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</w:pPr>
                      <w:r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="00FC644D">
        <w:tab/>
      </w:r>
      <w:r w:rsidR="00FC644D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AD734BA" wp14:editId="0D0EA129">
                <wp:simplePos x="0" y="0"/>
                <wp:positionH relativeFrom="column">
                  <wp:posOffset>4744548</wp:posOffset>
                </wp:positionH>
                <wp:positionV relativeFrom="paragraph">
                  <wp:posOffset>38100</wp:posOffset>
                </wp:positionV>
                <wp:extent cx="383060" cy="432281"/>
                <wp:effectExtent l="19050" t="19050" r="36195" b="25400"/>
                <wp:wrapNone/>
                <wp:docPr id="19" name="ลูกศรล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383060" cy="432281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3E74A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9" o:spid="_x0000_s1026" type="#_x0000_t67" style="position:absolute;margin-left:373.6pt;margin-top:3pt;width:30.15pt;height:34.05pt;rotation:180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" adj="12030" fillcolor="#5b9bd5 [3204]" strokecolor="#1f4d78 [1604]" strokeweight="1pt"/>
            </w:pict>
          </mc:Fallback>
        </mc:AlternateContent>
      </w:r>
      <w:r w:rsidR="00FC644D">
        <w:tab/>
      </w:r>
    </w:p>
    <w:p w:rsidR="00B723AA" w:rsidRDefault="00070E5E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F010E8B" wp14:editId="7697C8FA">
                <wp:simplePos x="0" y="0"/>
                <wp:positionH relativeFrom="column">
                  <wp:posOffset>3535200</wp:posOffset>
                </wp:positionH>
                <wp:positionV relativeFrom="paragraph">
                  <wp:posOffset>3996</wp:posOffset>
                </wp:positionV>
                <wp:extent cx="294005" cy="352800"/>
                <wp:effectExtent l="0" t="0" r="10795" b="28575"/>
                <wp:wrapNone/>
                <wp:docPr id="26" name="วงร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3528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70E5E" w:rsidRPr="00070E5E" w:rsidRDefault="00070E5E" w:rsidP="00070E5E">
                            <w:pPr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</w:pPr>
                            <w:r w:rsidRPr="00070E5E"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F010E8B" id="วงรี 26" o:spid="_x0000_s1029" style="position:absolute;left:0;text-align:left;margin-left:278.35pt;margin-top:.3pt;width:23.15pt;height:27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" fillcolor="black [3200]" strokecolor="black [1600]" strokeweight="1pt">
                <v:stroke joinstyle="miter"/>
                <v:textbox>
                  <w:txbxContent>
                    <w:p w:rsidR="00070E5E" w:rsidRPr="00070E5E" w:rsidRDefault="00070E5E" w:rsidP="00070E5E">
                      <w:pPr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</w:pPr>
                      <w:r w:rsidRPr="00070E5E"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="00FC644D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80620E6" wp14:editId="5E28D79E">
                <wp:simplePos x="0" y="0"/>
                <wp:positionH relativeFrom="margin">
                  <wp:posOffset>3891915</wp:posOffset>
                </wp:positionH>
                <wp:positionV relativeFrom="paragraph">
                  <wp:posOffset>230310</wp:posOffset>
                </wp:positionV>
                <wp:extent cx="2211722" cy="617837"/>
                <wp:effectExtent l="0" t="0" r="17145" b="11430"/>
                <wp:wrapNone/>
                <wp:docPr id="17" name="สี่เหลี่ยมมุมเว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1722" cy="617837"/>
                        </a:xfrm>
                        <a:prstGeom prst="plaqu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C644D" w:rsidRPr="00FC644D" w:rsidRDefault="00FC644D" w:rsidP="00FC64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FC644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พฤติกรรมการบริโภค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0620E6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สี่เหลี่ยมมุมเว้า 17" o:spid="_x0000_s1030" type="#_x0000_t21" style="position:absolute;left:0;text-align:left;margin-left:306.45pt;margin-top:18.15pt;width:174.15pt;height:48.6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" fillcolor="white [3201]" strokecolor="black [3200]" strokeweight="1pt">
                <v:textbox>
                  <w:txbxContent>
                    <w:p w:rsidR="00FC644D" w:rsidRPr="00FC644D" w:rsidRDefault="00FC644D" w:rsidP="00FC644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FC644D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พฤติกรรมการบริโภค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723AA" w:rsidRDefault="00FC644D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FB2A82D" wp14:editId="53EA92B3">
                <wp:simplePos x="0" y="0"/>
                <wp:positionH relativeFrom="column">
                  <wp:posOffset>3426245</wp:posOffset>
                </wp:positionH>
                <wp:positionV relativeFrom="paragraph">
                  <wp:posOffset>22542</wp:posOffset>
                </wp:positionV>
                <wp:extent cx="383060" cy="432281"/>
                <wp:effectExtent l="13653" t="24447" r="11747" b="30798"/>
                <wp:wrapNone/>
                <wp:docPr id="21" name="ลูกศรลง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0" y="0"/>
                          <a:ext cx="383060" cy="432281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99C40E" id="ลูกศรลง 21" o:spid="_x0000_s1026" type="#_x0000_t67" style="position:absolute;margin-left:269.8pt;margin-top:1.75pt;width:30.15pt;height:34.05pt;rotation:-90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" adj="12030" fillcolor="#5b9bd5" strokecolor="#41719c" strokeweight="1pt"/>
            </w:pict>
          </mc:Fallback>
        </mc:AlternateContent>
      </w:r>
    </w:p>
    <w:p w:rsidR="00B723AA" w:rsidRDefault="00070E5E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3EE7649" wp14:editId="6E3C9147">
                <wp:simplePos x="0" y="0"/>
                <wp:positionH relativeFrom="column">
                  <wp:posOffset>5305630</wp:posOffset>
                </wp:positionH>
                <wp:positionV relativeFrom="paragraph">
                  <wp:posOffset>252730</wp:posOffset>
                </wp:positionV>
                <wp:extent cx="294005" cy="352800"/>
                <wp:effectExtent l="0" t="0" r="10795" b="28575"/>
                <wp:wrapNone/>
                <wp:docPr id="27" name="วงร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35280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70E5E" w:rsidRPr="00070E5E" w:rsidRDefault="00070E5E" w:rsidP="00070E5E">
                            <w:pPr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3EE7649" id="วงรี 27" o:spid="_x0000_s1031" style="position:absolute;left:0;text-align:left;margin-left:417.75pt;margin-top:19.9pt;width:23.15pt;height:27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" fillcolor="windowText" strokeweight="1pt">
                <v:stroke joinstyle="miter"/>
                <v:textbox>
                  <w:txbxContent>
                    <w:p w:rsidR="00070E5E" w:rsidRPr="00070E5E" w:rsidRDefault="00070E5E" w:rsidP="00070E5E">
                      <w:pPr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</w:pPr>
                      <w:r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="00FC644D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8726D82" wp14:editId="58E00584">
                <wp:simplePos x="0" y="0"/>
                <wp:positionH relativeFrom="column">
                  <wp:posOffset>4744479</wp:posOffset>
                </wp:positionH>
                <wp:positionV relativeFrom="paragraph">
                  <wp:posOffset>193383</wp:posOffset>
                </wp:positionV>
                <wp:extent cx="383060" cy="432281"/>
                <wp:effectExtent l="19050" t="0" r="17145" b="44450"/>
                <wp:wrapNone/>
                <wp:docPr id="20" name="ลูกศรล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83060" cy="432281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9AB2C" id="ลูกศรลง 20" o:spid="_x0000_s1026" type="#_x0000_t67" style="position:absolute;margin-left:373.6pt;margin-top:15.25pt;width:30.15pt;height:34.0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" adj="12030" fillcolor="#5b9bd5" strokecolor="#41719c" strokeweight="1pt"/>
            </w:pict>
          </mc:Fallback>
        </mc:AlternateContent>
      </w:r>
    </w:p>
    <w:p w:rsidR="00B723AA" w:rsidRDefault="00B723AA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23AA" w:rsidRDefault="00EE45E9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844C9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9182C5E" wp14:editId="7F6ACCD0">
                <wp:simplePos x="0" y="0"/>
                <wp:positionH relativeFrom="page">
                  <wp:posOffset>4284000</wp:posOffset>
                </wp:positionH>
                <wp:positionV relativeFrom="paragraph">
                  <wp:posOffset>10360</wp:posOffset>
                </wp:positionV>
                <wp:extent cx="3039762" cy="1994400"/>
                <wp:effectExtent l="0" t="0" r="27305" b="2540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9762" cy="199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E45E9" w:rsidRPr="003E3DAD" w:rsidRDefault="00FC644D" w:rsidP="00FC644D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</w:t>
                            </w:r>
                            <w:r w:rsidR="00EE45E9"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="00EE45E9"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กิจกรรมการเรียนรู้</w:t>
                            </w:r>
                            <w:r w:rsidR="00EE45E9"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EE45E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proofErr w:type="gramStart"/>
                            <w:r w:rsidR="00EE45E9"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กิจกรรมการเรียนรู้</w:t>
                            </w:r>
                            <w:r w:rsidR="00EE45E9"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:</w:t>
                            </w:r>
                            <w:proofErr w:type="gramEnd"/>
                            <w:r w:rsidR="00EE45E9"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ตรวจ</w:t>
                            </w:r>
                            <w:r w:rsidR="004B68C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สอบความรู้เดิม สร้างความสนใจ สำ</w:t>
                            </w:r>
                            <w:r w:rsidR="00EE45E9"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รวจและ</w:t>
                            </w:r>
                            <w:r w:rsidR="00EE45E9"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EE45E9"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ค้นหา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ศึกษาความรู้เป็นกลุ่ม</w:t>
                            </w:r>
                            <w:r w:rsidR="00EE45E9"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EE45E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="00EE45E9"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สื่อการเรียนรู้</w:t>
                            </w:r>
                            <w:r w:rsidR="004B68C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: </w:t>
                            </w:r>
                            <w:r w:rsidR="00EE45E9"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ใบงาน / </w:t>
                            </w:r>
                            <w:r w:rsidR="004B68C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วีดีทัศน์</w:t>
                            </w:r>
                            <w:r w:rsidR="00EE45E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="004B68C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แหล่งเรียนรู้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: ห้องเรียน / ห้องสมุด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182C5E" id="Rectangle 16" o:spid="_x0000_s1032" style="position:absolute;left:0;text-align:left;margin-left:337.3pt;margin-top:.8pt;width:239.35pt;height:157.0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" fillcolor="window" strokecolor="windowText" strokeweight="2pt">
                <v:textbox>
                  <w:txbxContent>
                    <w:p w:rsidR="00EE45E9" w:rsidRPr="003E3DAD" w:rsidRDefault="00FC644D" w:rsidP="00FC644D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                </w:t>
                      </w:r>
                      <w:r w:rsidR="00EE45E9"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3. </w:t>
                      </w:r>
                      <w:r w:rsidR="00EE45E9"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กิจกรรมการเรียนรู้</w:t>
                      </w:r>
                      <w:r w:rsidR="00EE45E9" w:rsidRPr="003E3DA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EE45E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</w:r>
                      <w:proofErr w:type="gramStart"/>
                      <w:r w:rsidR="00EE45E9"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กิจกรรมการเรียนรู้</w:t>
                      </w:r>
                      <w:r w:rsidR="00EE45E9" w:rsidRPr="003E3DA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:</w:t>
                      </w:r>
                      <w:proofErr w:type="gramEnd"/>
                      <w:r w:rsidR="00EE45E9" w:rsidRPr="003E3DA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ตรวจ</w:t>
                      </w:r>
                      <w:r w:rsidR="004B68C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สอบความรู้เดิม สร้างความสนใจ สำ</w:t>
                      </w:r>
                      <w:r w:rsidR="00EE45E9" w:rsidRPr="003E3DA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รวจและ</w:t>
                      </w:r>
                      <w:r w:rsidR="00EE45E9" w:rsidRPr="003E3DA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EE45E9" w:rsidRPr="003E3DA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ค้นหา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ศึกษาความรู้เป็นกลุ่ม</w:t>
                      </w:r>
                      <w:r w:rsidR="00EE45E9" w:rsidRPr="003E3DA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EE45E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</w:r>
                      <w:r w:rsidR="00EE45E9"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สื่อการเรียนรู้</w:t>
                      </w:r>
                      <w:r w:rsidR="004B68C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: </w:t>
                      </w:r>
                      <w:r w:rsidR="00EE45E9" w:rsidRPr="003E3DA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ใบงาน / </w:t>
                      </w:r>
                      <w:r w:rsidR="004B68C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วีดีทัศน์</w:t>
                      </w:r>
                      <w:r w:rsidR="00EE45E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</w:r>
                      <w:r w:rsidR="004B68C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แหล่งเรียนรู้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: ห้องเรียน / ห้องสมุด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B723AA" w:rsidRDefault="00B723AA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23AA" w:rsidRDefault="00B723AA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23AA" w:rsidRDefault="00B723AA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23AA" w:rsidRDefault="00B723AA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23AA" w:rsidRDefault="00B723AA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94401" w:rsidRPr="00071D9E" w:rsidRDefault="00494401" w:rsidP="0049440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71D9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สังคมศึกษา ศาสนาและวัฒนธรรม</w:t>
      </w:r>
    </w:p>
    <w:p w:rsidR="00494401" w:rsidRPr="00071D9E" w:rsidRDefault="00494401" w:rsidP="00494401">
      <w:pPr>
        <w:tabs>
          <w:tab w:val="left" w:pos="174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71D9E">
        <w:rPr>
          <w:rFonts w:ascii="TH SarabunPSK" w:hAnsi="TH SarabunPSK" w:cs="TH SarabunPSK" w:hint="cs"/>
          <w:b/>
          <w:bCs/>
          <w:sz w:val="32"/>
          <w:szCs w:val="32"/>
          <w:cs/>
        </w:rPr>
        <w:t>แผ่น</w:t>
      </w:r>
      <w:r w:rsidRPr="00071D9E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Pr="00071D9E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Pr="00071D9E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กิจกรรมการเรียนรู้</w:t>
      </w:r>
      <w:r w:rsidRPr="00071D9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71D9E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แผนการจัดการเรียนรู เรื่อง </w:t>
      </w:r>
      <w:r w:rsidRPr="00071D9E">
        <w:rPr>
          <w:rFonts w:ascii="TH SarabunPSK" w:hAnsi="TH SarabunPSK" w:cs="TH SarabunPSK" w:hint="cs"/>
          <w:b/>
          <w:bCs/>
          <w:sz w:val="32"/>
          <w:szCs w:val="32"/>
          <w:cs/>
        </w:rPr>
        <w:t>พฤติกรรมการบริโภค</w:t>
      </w:r>
      <w:r w:rsidRPr="00071D9E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ระดับชั้น ม.</w:t>
      </w:r>
      <w:r w:rsidRPr="00071D9E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071D9E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Pr="00071D9E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071D9E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933F09" w:rsidRDefault="00933F09" w:rsidP="00933F0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ชั่วโมงที่ 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</w:p>
    <w:p w:rsidR="00B723AA" w:rsidRPr="00933F09" w:rsidRDefault="00933F09" w:rsidP="00933F0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33F09">
        <w:rPr>
          <w:rFonts w:ascii="TH SarabunPSK" w:hAnsi="TH SarabunPSK" w:cs="TH SarabunPSK"/>
          <w:b/>
          <w:bCs/>
          <w:sz w:val="32"/>
          <w:szCs w:val="32"/>
          <w:cs/>
        </w:rPr>
        <w:t>ขั้นนำเข้าสู่บทเรียน</w:t>
      </w:r>
    </w:p>
    <w:p w:rsidR="00BA10ED" w:rsidRPr="00933F09" w:rsidRDefault="00933F09" w:rsidP="00933F0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1.</w:t>
      </w:r>
      <w:r w:rsidR="00BA10ED" w:rsidRPr="00933F09">
        <w:rPr>
          <w:rFonts w:ascii="TH SarabunPSK" w:hAnsi="TH SarabunPSK" w:cs="TH SarabunPSK"/>
          <w:sz w:val="32"/>
          <w:szCs w:val="32"/>
          <w:cs/>
        </w:rPr>
        <w:t>ครูสร้างบรรยากาศและสิ่งแวดล้อมในการเรียนรู้ที่เหมาะสม</w:t>
      </w:r>
    </w:p>
    <w:p w:rsidR="00BA10ED" w:rsidRPr="00933F09" w:rsidRDefault="00BA10ED" w:rsidP="00933F09">
      <w:pPr>
        <w:rPr>
          <w:rFonts w:ascii="TH SarabunPSK" w:hAnsi="TH SarabunPSK" w:cs="TH SarabunPSK"/>
          <w:sz w:val="32"/>
          <w:szCs w:val="32"/>
        </w:rPr>
      </w:pPr>
      <w:r w:rsidRPr="00933F09">
        <w:rPr>
          <w:rFonts w:ascii="TH SarabunPSK" w:hAnsi="TH SarabunPSK" w:cs="TH SarabunPSK"/>
          <w:sz w:val="32"/>
          <w:szCs w:val="32"/>
          <w:cs/>
        </w:rPr>
        <w:t>2.</w:t>
      </w:r>
      <w:r w:rsidRPr="00933F09">
        <w:rPr>
          <w:rFonts w:ascii="TH SarabunPSK" w:hAnsi="TH SarabunPSK" w:cs="TH SarabunPSK"/>
          <w:color w:val="000000"/>
          <w:sz w:val="32"/>
          <w:szCs w:val="32"/>
          <w:cs/>
        </w:rPr>
        <w:t xml:space="preserve">ครูให้นักเรียนทำแบบทดสอบก่อนเรียน โดยแจกแบบทดสอบให้นักเรียนทุกคน และให้นักเรียนทำแบบทดสอบ โดยเขียนเครื่องหมาย </w:t>
      </w:r>
      <w:r w:rsidRPr="00933F09">
        <w:rPr>
          <w:rFonts w:ascii="TH SarabunPSK" w:hAnsi="TH SarabunPSK" w:cs="TH SarabunPSK"/>
          <w:color w:val="000000"/>
          <w:sz w:val="32"/>
          <w:szCs w:val="32"/>
        </w:rPr>
        <w:sym w:font="Wingdings 2" w:char="F04F"/>
      </w:r>
      <w:r w:rsidRPr="00933F09">
        <w:rPr>
          <w:rFonts w:ascii="TH SarabunPSK" w:hAnsi="TH SarabunPSK" w:cs="TH SarabunPSK"/>
          <w:color w:val="000000"/>
          <w:sz w:val="32"/>
          <w:szCs w:val="32"/>
          <w:cs/>
        </w:rPr>
        <w:t xml:space="preserve"> ทับตัวอักษร (ก–ง) หน้าคำตอบที่ถูกต้องที่สุดเพียงคำตอบเดียว จากนั้นตรวจให้คะแนน แต่ยังไม่ต้องเฉลยคำตอบ</w:t>
      </w:r>
    </w:p>
    <w:p w:rsidR="00BA10ED" w:rsidRPr="00933F09" w:rsidRDefault="00C05634" w:rsidP="00933F0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3.</w:t>
      </w:r>
      <w:r w:rsidR="00BA10ED" w:rsidRPr="00933F09">
        <w:rPr>
          <w:rFonts w:ascii="TH SarabunPSK" w:hAnsi="TH SarabunPSK" w:cs="TH SarabunPSK"/>
          <w:sz w:val="32"/>
          <w:szCs w:val="32"/>
          <w:cs/>
        </w:rPr>
        <w:t xml:space="preserve">ครูให้นักเรียนดู วีดีทัศน์ เกี่ยวกับเลือกซื้อของในตลาด หลังจากดูเสร็จ ครูใช้คำถาม </w:t>
      </w:r>
      <w:r w:rsidR="00933F09" w:rsidRPr="00933F09">
        <w:rPr>
          <w:rFonts w:ascii="TH SarabunPSK" w:hAnsi="TH SarabunPSK" w:cs="TH SarabunPSK"/>
          <w:sz w:val="32"/>
          <w:szCs w:val="32"/>
          <w:cs/>
        </w:rPr>
        <w:t xml:space="preserve">ชุดคำถาม </w:t>
      </w:r>
      <w:r w:rsidR="00933F09" w:rsidRPr="00933F09">
        <w:rPr>
          <w:rFonts w:ascii="TH SarabunPSK" w:hAnsi="TH SarabunPSK" w:cs="TH SarabunPSK"/>
          <w:sz w:val="32"/>
          <w:szCs w:val="32"/>
        </w:rPr>
        <w:t>Q1</w:t>
      </w:r>
      <w:proofErr w:type="gramStart"/>
      <w:r w:rsidR="00933F09" w:rsidRPr="00933F09">
        <w:rPr>
          <w:rFonts w:ascii="TH SarabunPSK" w:hAnsi="TH SarabunPSK" w:cs="TH SarabunPSK"/>
          <w:sz w:val="32"/>
          <w:szCs w:val="32"/>
        </w:rPr>
        <w:t>,Q2,Q3</w:t>
      </w:r>
      <w:proofErr w:type="gramEnd"/>
    </w:p>
    <w:p w:rsidR="00933F09" w:rsidRPr="00C33F75" w:rsidRDefault="00933F09" w:rsidP="00933F09">
      <w:pPr>
        <w:rPr>
          <w:rFonts w:ascii="TH SarabunPSK" w:hAnsi="TH SarabunPSK" w:cs="TH SarabunPSK"/>
          <w:b/>
          <w:bCs/>
          <w:sz w:val="32"/>
          <w:szCs w:val="32"/>
        </w:rPr>
      </w:pPr>
      <w:r w:rsidRPr="00C33F75">
        <w:rPr>
          <w:rFonts w:ascii="TH SarabunPSK" w:hAnsi="TH SarabunPSK" w:cs="TH SarabunPSK"/>
          <w:b/>
          <w:bCs/>
          <w:sz w:val="32"/>
          <w:szCs w:val="32"/>
          <w:cs/>
        </w:rPr>
        <w:t>ขั้นสอน</w:t>
      </w:r>
    </w:p>
    <w:p w:rsidR="00933F09" w:rsidRPr="00933F09" w:rsidRDefault="00933F09" w:rsidP="00933F09">
      <w:pPr>
        <w:rPr>
          <w:rFonts w:ascii="TH SarabunPSK" w:hAnsi="TH SarabunPSK" w:cs="TH SarabunPSK"/>
          <w:sz w:val="32"/>
          <w:szCs w:val="32"/>
        </w:rPr>
      </w:pPr>
      <w:r w:rsidRPr="00933F09">
        <w:rPr>
          <w:rFonts w:ascii="TH SarabunPSK" w:hAnsi="TH SarabunPSK" w:cs="TH SarabunPSK"/>
          <w:sz w:val="32"/>
          <w:szCs w:val="32"/>
        </w:rPr>
        <w:t>4</w:t>
      </w:r>
      <w:r w:rsidRPr="00933F09">
        <w:rPr>
          <w:rFonts w:ascii="TH SarabunPSK" w:hAnsi="TH SarabunPSK" w:cs="TH SarabunPSK"/>
          <w:sz w:val="32"/>
          <w:szCs w:val="32"/>
          <w:cs/>
        </w:rPr>
        <w:t>.</w:t>
      </w:r>
      <w:r w:rsidR="00E61D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33F09">
        <w:rPr>
          <w:rFonts w:ascii="TH SarabunPSK" w:hAnsi="TH SarabunPSK" w:cs="TH SarabunPSK"/>
          <w:sz w:val="32"/>
          <w:szCs w:val="32"/>
          <w:cs/>
        </w:rPr>
        <w:t>ครูให้ความรู้แก่นักเรียนเกี่ยวกับพฤติกรรมการบริโภคเรื่อง ความหมายและความสำคัญของการบริโภค โดยใช้ข้อมูลจากหนังสือเรียน รายวิชาพื้นฐาน เศรษฐศาสตร์ ม. 1</w:t>
      </w:r>
    </w:p>
    <w:p w:rsidR="00C33F75" w:rsidRPr="00933F09" w:rsidRDefault="00933F09" w:rsidP="00C33F75">
      <w:pPr>
        <w:rPr>
          <w:rFonts w:ascii="TH SarabunPSK" w:hAnsi="TH SarabunPSK" w:cs="TH SarabunPSK"/>
          <w:sz w:val="32"/>
          <w:szCs w:val="32"/>
        </w:rPr>
      </w:pPr>
      <w:r w:rsidRPr="00933F09">
        <w:rPr>
          <w:rFonts w:ascii="TH SarabunPSK" w:hAnsi="TH SarabunPSK" w:cs="TH SarabunPSK"/>
          <w:sz w:val="32"/>
          <w:szCs w:val="32"/>
        </w:rPr>
        <w:t>5</w:t>
      </w:r>
      <w:r w:rsidR="00C05634">
        <w:rPr>
          <w:rFonts w:ascii="TH SarabunPSK" w:hAnsi="TH SarabunPSK" w:cs="TH SarabunPSK"/>
          <w:sz w:val="32"/>
          <w:szCs w:val="32"/>
          <w:cs/>
        </w:rPr>
        <w:t>.</w:t>
      </w:r>
      <w:r w:rsidR="00E61D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="00BA10ED" w:rsidRPr="00933F09">
        <w:rPr>
          <w:rFonts w:ascii="TH SarabunPSK" w:hAnsi="TH SarabunPSK" w:cs="TH SarabunPSK"/>
          <w:sz w:val="32"/>
          <w:szCs w:val="32"/>
          <w:cs/>
        </w:rPr>
        <w:t>ครูสนทนาซักถามความรู้ของนักเรียนเกี่ยวกับเรื่องที่ได้รับ</w:t>
      </w:r>
      <w:r w:rsidR="0012246F">
        <w:rPr>
          <w:rFonts w:ascii="TH SarabunPSK" w:hAnsi="TH SarabunPSK" w:cs="TH SarabunPSK"/>
          <w:sz w:val="32"/>
          <w:szCs w:val="32"/>
          <w:cs/>
        </w:rPr>
        <w:t>มอบหมายให้ไปอ่านมาในประเด็นต่าง</w:t>
      </w:r>
      <w:r w:rsidR="00BA10ED" w:rsidRPr="00933F09">
        <w:rPr>
          <w:rFonts w:ascii="TH SarabunPSK" w:hAnsi="TH SarabunPSK" w:cs="TH SarabunPSK"/>
          <w:sz w:val="32"/>
          <w:szCs w:val="32"/>
          <w:cs/>
        </w:rPr>
        <w:t>ๆ</w:t>
      </w:r>
      <w:r w:rsidR="00C33F7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2246F">
        <w:rPr>
          <w:rFonts w:ascii="TH SarabunPSK" w:hAnsi="TH SarabunPSK" w:cs="TH SarabunPSK"/>
          <w:sz w:val="32"/>
          <w:szCs w:val="32"/>
          <w:cs/>
        </w:rPr>
        <w:t>ครูใช้คำ</w:t>
      </w:r>
      <w:r w:rsidR="00C33F75" w:rsidRPr="00933F09">
        <w:rPr>
          <w:rFonts w:ascii="TH SarabunPSK" w:hAnsi="TH SarabunPSK" w:cs="TH SarabunPSK"/>
          <w:sz w:val="32"/>
          <w:szCs w:val="32"/>
          <w:cs/>
        </w:rPr>
        <w:t>ถาม</w:t>
      </w:r>
      <w:proofErr w:type="gramEnd"/>
      <w:r w:rsidR="00C33F75" w:rsidRPr="00933F09">
        <w:rPr>
          <w:rFonts w:ascii="TH SarabunPSK" w:hAnsi="TH SarabunPSK" w:cs="TH SarabunPSK"/>
          <w:sz w:val="32"/>
          <w:szCs w:val="32"/>
          <w:cs/>
        </w:rPr>
        <w:t xml:space="preserve"> ชุดคำถาม </w:t>
      </w:r>
      <w:r w:rsidR="00C33F75">
        <w:rPr>
          <w:rFonts w:ascii="TH SarabunPSK" w:hAnsi="TH SarabunPSK" w:cs="TH SarabunPSK"/>
          <w:sz w:val="32"/>
          <w:szCs w:val="32"/>
        </w:rPr>
        <w:t>Q4,Q5,Q6</w:t>
      </w:r>
    </w:p>
    <w:p w:rsidR="008F1447" w:rsidRDefault="00933F09" w:rsidP="00933F09">
      <w:pPr>
        <w:rPr>
          <w:rFonts w:ascii="TH SarabunPSK" w:hAnsi="TH SarabunPSK" w:cs="TH SarabunPSK"/>
          <w:sz w:val="32"/>
          <w:szCs w:val="32"/>
        </w:rPr>
      </w:pPr>
      <w:r w:rsidRPr="00933F09">
        <w:rPr>
          <w:rFonts w:ascii="TH SarabunPSK" w:hAnsi="TH SarabunPSK" w:cs="TH SarabunPSK"/>
          <w:sz w:val="32"/>
          <w:szCs w:val="32"/>
        </w:rPr>
        <w:t>6</w:t>
      </w:r>
      <w:r w:rsidR="00BA10ED" w:rsidRPr="00933F09">
        <w:rPr>
          <w:rFonts w:ascii="TH SarabunPSK" w:hAnsi="TH SarabunPSK" w:cs="TH SarabunPSK"/>
          <w:sz w:val="32"/>
          <w:szCs w:val="32"/>
          <w:cs/>
        </w:rPr>
        <w:t>.ครูสุ่ม</w:t>
      </w:r>
      <w:r w:rsidR="00BA10ED" w:rsidRPr="00933F09">
        <w:rPr>
          <w:rFonts w:ascii="TH SarabunPSK" w:hAnsi="TH SarabunPSK" w:cs="TH SarabunPSK"/>
          <w:color w:val="000000"/>
          <w:sz w:val="32"/>
          <w:szCs w:val="32"/>
          <w:cs/>
        </w:rPr>
        <w:t>เลือก</w:t>
      </w:r>
      <w:r w:rsidR="00BA10ED" w:rsidRPr="00933F09">
        <w:rPr>
          <w:rFonts w:ascii="TH SarabunPSK" w:hAnsi="TH SarabunPSK" w:cs="TH SarabunPSK"/>
          <w:sz w:val="32"/>
          <w:szCs w:val="32"/>
          <w:cs/>
        </w:rPr>
        <w:t>นักเรียน 2–3 คน ให้ออกมาเล่าประสบการณ์เกี่ยวกับการเลือกซื้อสินค้าและบริการของตนเองว่าเป็นอย่างไร จากนั้น</w:t>
      </w:r>
      <w:r w:rsidR="00BA10ED" w:rsidRPr="00933F09">
        <w:rPr>
          <w:rFonts w:ascii="TH SarabunPSK" w:hAnsi="TH SarabunPSK" w:cs="TH SarabunPSK"/>
          <w:color w:val="000000"/>
          <w:sz w:val="32"/>
          <w:szCs w:val="32"/>
          <w:cs/>
        </w:rPr>
        <w:t>ครูสรุปความรู้แล้วเชื่อมโยงไปสู่เนื้อหาที่จะเรียน</w:t>
      </w:r>
    </w:p>
    <w:p w:rsidR="00C33F75" w:rsidRPr="00C33F75" w:rsidRDefault="00C33F75" w:rsidP="00933F09">
      <w:pPr>
        <w:rPr>
          <w:rFonts w:ascii="TH SarabunPSK" w:hAnsi="TH SarabunPSK" w:cs="TH SarabunPSK"/>
          <w:b/>
          <w:bCs/>
          <w:sz w:val="32"/>
          <w:szCs w:val="32"/>
        </w:rPr>
      </w:pPr>
      <w:r w:rsidRPr="00C33F7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ชั่วโมงที่ </w:t>
      </w:r>
      <w:r w:rsidRPr="00C33F75">
        <w:rPr>
          <w:rFonts w:ascii="TH SarabunPSK" w:hAnsi="TH SarabunPSK" w:cs="TH SarabunPSK"/>
          <w:b/>
          <w:bCs/>
          <w:sz w:val="32"/>
          <w:szCs w:val="32"/>
        </w:rPr>
        <w:t>2</w:t>
      </w:r>
    </w:p>
    <w:p w:rsidR="00C33F75" w:rsidRPr="00447DF8" w:rsidRDefault="00C33F75" w:rsidP="00447DF8">
      <w:pPr>
        <w:rPr>
          <w:rFonts w:ascii="TH SarabunPSK" w:hAnsi="TH SarabunPSK" w:cs="TH SarabunPSK"/>
          <w:sz w:val="32"/>
          <w:szCs w:val="32"/>
          <w:cs/>
        </w:rPr>
      </w:pPr>
      <w:r w:rsidRPr="00447DF8">
        <w:rPr>
          <w:rFonts w:ascii="TH SarabunPSK" w:hAnsi="TH SarabunPSK" w:cs="TH SarabunPSK"/>
          <w:sz w:val="32"/>
          <w:szCs w:val="32"/>
        </w:rPr>
        <w:t>7</w:t>
      </w:r>
      <w:r w:rsidR="00C05634">
        <w:rPr>
          <w:rFonts w:ascii="TH SarabunPSK" w:hAnsi="TH SarabunPSK" w:cs="TH SarabunPSK"/>
          <w:sz w:val="32"/>
          <w:szCs w:val="32"/>
          <w:cs/>
        </w:rPr>
        <w:t>.</w:t>
      </w:r>
      <w:r w:rsidRPr="00447DF8">
        <w:rPr>
          <w:rFonts w:ascii="TH SarabunPSK" w:hAnsi="TH SarabunPSK" w:cs="TH SarabunPSK"/>
          <w:sz w:val="32"/>
          <w:szCs w:val="32"/>
          <w:cs/>
        </w:rPr>
        <w:t>ครูให้นักเรียนแบ่งกลุ่ม กลุ่มละ 4–6 คน แต่ละกลุ่ม</w:t>
      </w:r>
      <w:r w:rsidRPr="00447DF8">
        <w:rPr>
          <w:rFonts w:ascii="TH SarabunPSK" w:hAnsi="TH SarabunPSK" w:cs="TH SarabunPSK"/>
          <w:color w:val="000000"/>
          <w:sz w:val="32"/>
          <w:szCs w:val="32"/>
          <w:cs/>
        </w:rPr>
        <w:t>ศึกษาและอภิปรายข้อมูลเกี่ยวกับ</w:t>
      </w:r>
      <w:r w:rsidRPr="00447DF8">
        <w:rPr>
          <w:rFonts w:ascii="TH SarabunPSK" w:hAnsi="TH SarabunPSK" w:cs="TH SarabunPSK"/>
          <w:sz w:val="32"/>
          <w:szCs w:val="32"/>
          <w:cs/>
        </w:rPr>
        <w:t>พฤติกรรมการบริโภคตามหัวข้อต่อไปนี้</w:t>
      </w:r>
    </w:p>
    <w:p w:rsidR="00C33F75" w:rsidRPr="00447DF8" w:rsidRDefault="00C33F75" w:rsidP="00447DF8">
      <w:pPr>
        <w:rPr>
          <w:rFonts w:ascii="TH SarabunPSK" w:hAnsi="TH SarabunPSK" w:cs="TH SarabunPSK"/>
          <w:sz w:val="32"/>
          <w:szCs w:val="32"/>
        </w:rPr>
      </w:pPr>
      <w:r w:rsidRPr="00447DF8">
        <w:rPr>
          <w:rFonts w:ascii="TH SarabunPSK" w:hAnsi="TH SarabunPSK" w:cs="TH SarabunPSK"/>
          <w:sz w:val="32"/>
          <w:szCs w:val="32"/>
          <w:cs/>
        </w:rPr>
        <w:t>1</w:t>
      </w:r>
      <w:r w:rsidR="00C05634">
        <w:rPr>
          <w:rFonts w:ascii="TH SarabunPSK" w:hAnsi="TH SarabunPSK" w:cs="TH SarabunPSK"/>
          <w:sz w:val="32"/>
          <w:szCs w:val="32"/>
          <w:cs/>
        </w:rPr>
        <w:t>)</w:t>
      </w:r>
      <w:r w:rsidRPr="00447DF8">
        <w:rPr>
          <w:rFonts w:ascii="TH SarabunPSK" w:hAnsi="TH SarabunPSK" w:cs="TH SarabunPSK"/>
          <w:sz w:val="32"/>
          <w:szCs w:val="32"/>
          <w:cs/>
        </w:rPr>
        <w:t>ความหมายและความสำคัญของการบริโภค</w:t>
      </w:r>
    </w:p>
    <w:p w:rsidR="00C33F75" w:rsidRPr="00447DF8" w:rsidRDefault="00C33F75" w:rsidP="00447DF8">
      <w:pPr>
        <w:rPr>
          <w:rFonts w:ascii="TH SarabunPSK" w:hAnsi="TH SarabunPSK" w:cs="TH SarabunPSK"/>
          <w:sz w:val="32"/>
          <w:szCs w:val="32"/>
        </w:rPr>
      </w:pPr>
      <w:r w:rsidRPr="00447DF8">
        <w:rPr>
          <w:rFonts w:ascii="TH SarabunPSK" w:hAnsi="TH SarabunPSK" w:cs="TH SarabunPSK"/>
          <w:sz w:val="32"/>
          <w:szCs w:val="32"/>
          <w:cs/>
        </w:rPr>
        <w:t>2</w:t>
      </w:r>
      <w:r w:rsidR="00C05634">
        <w:rPr>
          <w:rFonts w:ascii="TH SarabunPSK" w:hAnsi="TH SarabunPSK" w:cs="TH SarabunPSK"/>
          <w:sz w:val="32"/>
          <w:szCs w:val="32"/>
          <w:cs/>
        </w:rPr>
        <w:t>)</w:t>
      </w:r>
      <w:r w:rsidRPr="00447DF8">
        <w:rPr>
          <w:rFonts w:ascii="TH SarabunPSK" w:hAnsi="TH SarabunPSK" w:cs="TH SarabunPSK"/>
          <w:sz w:val="32"/>
          <w:szCs w:val="32"/>
          <w:cs/>
        </w:rPr>
        <w:t>หลักการบริโภคที่ดี</w:t>
      </w:r>
    </w:p>
    <w:p w:rsidR="00C33F75" w:rsidRPr="00A95040" w:rsidRDefault="00C33F75" w:rsidP="00A95040">
      <w:pPr>
        <w:rPr>
          <w:rFonts w:ascii="TH SarabunPSK" w:hAnsi="TH SarabunPSK" w:cs="TH SarabunPSK"/>
          <w:sz w:val="32"/>
          <w:szCs w:val="32"/>
        </w:rPr>
      </w:pPr>
      <w:r w:rsidRPr="00A95040">
        <w:rPr>
          <w:rFonts w:ascii="TH SarabunPSK" w:hAnsi="TH SarabunPSK" w:cs="TH SarabunPSK"/>
          <w:sz w:val="32"/>
          <w:szCs w:val="32"/>
        </w:rPr>
        <w:t>8</w:t>
      </w:r>
      <w:r w:rsidR="00A95040" w:rsidRPr="00A95040">
        <w:rPr>
          <w:rFonts w:ascii="TH SarabunPSK" w:hAnsi="TH SarabunPSK" w:cs="TH SarabunPSK"/>
          <w:sz w:val="32"/>
          <w:szCs w:val="32"/>
          <w:cs/>
        </w:rPr>
        <w:t>.</w:t>
      </w:r>
      <w:r w:rsidRPr="00A95040">
        <w:rPr>
          <w:rFonts w:ascii="TH SarabunPSK" w:hAnsi="TH SarabunPSK" w:cs="TH SarabunPSK"/>
          <w:sz w:val="32"/>
          <w:szCs w:val="32"/>
          <w:cs/>
        </w:rPr>
        <w:t>ครูให้นักเรียนแต่ละกลุ่มสรุปผลการอภิปรายลงในแบบสมุดส่วนตัว แล้วสุ่มเลือกตัวแทน 1 กลุ่มนำเสนอผลงาน</w:t>
      </w:r>
      <w:r w:rsidRPr="00A95040">
        <w:rPr>
          <w:rFonts w:ascii="TH SarabunPSK" w:hAnsi="TH SarabunPSK" w:cs="TH SarabunPSK"/>
          <w:sz w:val="32"/>
          <w:szCs w:val="32"/>
        </w:rPr>
        <w:t xml:space="preserve"> </w:t>
      </w:r>
      <w:r w:rsidRPr="00A95040">
        <w:rPr>
          <w:rFonts w:ascii="TH SarabunPSK" w:hAnsi="TH SarabunPSK" w:cs="TH SarabunPSK"/>
          <w:color w:val="000000"/>
          <w:sz w:val="32"/>
          <w:szCs w:val="32"/>
          <w:cs/>
        </w:rPr>
        <w:t>ครูกล่าวชมเชยนักเรียนที่ออกมานำเสนอผลงานหน้าชั้นเรียน</w:t>
      </w:r>
      <w:r w:rsidRPr="00A9504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447DF8" w:rsidRPr="00A95040" w:rsidRDefault="00447DF8" w:rsidP="00A95040">
      <w:pPr>
        <w:rPr>
          <w:rFonts w:ascii="TH SarabunPSK" w:hAnsi="TH SarabunPSK" w:cs="TH SarabunPSK"/>
          <w:sz w:val="32"/>
          <w:szCs w:val="32"/>
          <w:cs/>
        </w:rPr>
      </w:pPr>
      <w:r w:rsidRPr="00A95040">
        <w:rPr>
          <w:rFonts w:ascii="TH SarabunPSK" w:hAnsi="TH SarabunPSK" w:cs="TH SarabunPSK"/>
          <w:sz w:val="32"/>
          <w:szCs w:val="32"/>
          <w:cs/>
        </w:rPr>
        <w:t>9</w:t>
      </w:r>
      <w:r w:rsidR="00A95040" w:rsidRPr="00A95040">
        <w:rPr>
          <w:rFonts w:ascii="TH SarabunPSK" w:hAnsi="TH SarabunPSK" w:cs="TH SarabunPSK"/>
          <w:sz w:val="32"/>
          <w:szCs w:val="32"/>
          <w:cs/>
        </w:rPr>
        <w:t>.</w:t>
      </w:r>
      <w:r w:rsidRPr="00A95040">
        <w:rPr>
          <w:rFonts w:ascii="TH SarabunPSK" w:hAnsi="TH SarabunPSK" w:cs="TH SarabunPSK"/>
          <w:sz w:val="32"/>
          <w:szCs w:val="32"/>
          <w:cs/>
        </w:rPr>
        <w:t>ในขณะปฏิบัติกิจกรรมของนักเรียน ให้ครูสังเกตพฤติกรรมในการทำงานและการนำเสนอผลงานของนักเรียนตามแบบประเมินพฤติกรรมในการทำงานเป็นรายบุคคลหรือเป็นกลุ่ม</w:t>
      </w:r>
    </w:p>
    <w:p w:rsidR="00447DF8" w:rsidRPr="00A95040" w:rsidRDefault="00447DF8" w:rsidP="00A95040">
      <w:pPr>
        <w:rPr>
          <w:rFonts w:ascii="TH SarabunPSK" w:hAnsi="TH SarabunPSK" w:cs="TH SarabunPSK"/>
          <w:sz w:val="32"/>
          <w:szCs w:val="32"/>
        </w:rPr>
      </w:pPr>
      <w:r w:rsidRPr="00A95040">
        <w:rPr>
          <w:rFonts w:ascii="TH SarabunPSK" w:hAnsi="TH SarabunPSK" w:cs="TH SarabunPSK"/>
          <w:sz w:val="32"/>
          <w:szCs w:val="32"/>
        </w:rPr>
        <w:t>10</w:t>
      </w:r>
      <w:r w:rsidRPr="00A95040">
        <w:rPr>
          <w:rFonts w:ascii="TH SarabunPSK" w:hAnsi="TH SarabunPSK" w:cs="TH SarabunPSK"/>
          <w:sz w:val="32"/>
          <w:szCs w:val="32"/>
          <w:cs/>
        </w:rPr>
        <w:t>.</w:t>
      </w:r>
      <w:r w:rsidR="00C33F75" w:rsidRPr="00A95040">
        <w:rPr>
          <w:rFonts w:ascii="TH SarabunPSK" w:hAnsi="TH SarabunPSK" w:cs="TH SarabunPSK"/>
          <w:sz w:val="32"/>
          <w:szCs w:val="32"/>
          <w:cs/>
        </w:rPr>
        <w:t>ครูให้ความรู้แก่นักเรียนว่า การเข้าสู่ประชาคมเศรษฐกิจอาเซียนจะช่วยให้ผู้บริโภคมีโอกาสได้บริโภคสินค้าที่มีมาตรฐานและมีความปลอดภัยมากขึ้น เนื่องจากประชาคมเศรษฐกิจอาเซียนมีการกำหนดกลไกระดับ</w:t>
      </w:r>
      <w:r w:rsidR="00C33F75" w:rsidRPr="00A95040">
        <w:rPr>
          <w:rFonts w:ascii="TH SarabunPSK" w:hAnsi="TH SarabunPSK" w:cs="TH SarabunPSK"/>
          <w:sz w:val="32"/>
          <w:szCs w:val="32"/>
          <w:cs/>
        </w:rPr>
        <w:lastRenderedPageBreak/>
        <w:t>ภูมิภาคเพื่อส่งเสริมความร่วมมือด้านการคุ้มครองผู้บริโภค นอกจากนี้ยังมีความร่วมมือด้านมาตรฐานและการรับรองคุณภาพของสินค้า เพื่อให้แน่ใจว่าสินค้าที่ผลิตในอาเซียนมีมาตรฐานที่ยอมรับร่วมกัน</w:t>
      </w:r>
      <w:r w:rsidRPr="00A95040">
        <w:rPr>
          <w:rFonts w:ascii="TH SarabunPSK" w:hAnsi="TH SarabunPSK" w:cs="TH SarabunPSK"/>
          <w:sz w:val="32"/>
          <w:szCs w:val="32"/>
        </w:rPr>
        <w:t xml:space="preserve"> </w:t>
      </w:r>
    </w:p>
    <w:p w:rsidR="00C33F75" w:rsidRPr="00A95040" w:rsidRDefault="00447DF8" w:rsidP="00A95040">
      <w:pPr>
        <w:rPr>
          <w:rFonts w:ascii="TH SarabunPSK" w:hAnsi="TH SarabunPSK" w:cs="TH SarabunPSK"/>
          <w:kern w:val="30"/>
          <w:sz w:val="32"/>
          <w:szCs w:val="32"/>
        </w:rPr>
      </w:pPr>
      <w:r w:rsidRPr="00A95040">
        <w:rPr>
          <w:rFonts w:ascii="TH SarabunPSK" w:hAnsi="TH SarabunPSK" w:cs="TH SarabunPSK"/>
          <w:kern w:val="30"/>
          <w:sz w:val="32"/>
          <w:szCs w:val="32"/>
        </w:rPr>
        <w:t>11</w:t>
      </w:r>
      <w:r w:rsidR="00A95040" w:rsidRPr="00A95040">
        <w:rPr>
          <w:rFonts w:ascii="TH SarabunPSK" w:hAnsi="TH SarabunPSK" w:cs="TH SarabunPSK"/>
          <w:kern w:val="30"/>
          <w:sz w:val="32"/>
          <w:szCs w:val="32"/>
          <w:cs/>
        </w:rPr>
        <w:t>.</w:t>
      </w:r>
      <w:r w:rsidRPr="00A95040">
        <w:rPr>
          <w:rFonts w:ascii="TH SarabunPSK" w:hAnsi="TH SarabunPSK" w:cs="TH SarabunPSK"/>
          <w:kern w:val="30"/>
          <w:sz w:val="32"/>
          <w:szCs w:val="32"/>
          <w:cs/>
        </w:rPr>
        <w:t xml:space="preserve">ครูให้นักเรียนค้นหาคำศัพท์ภาษาอังกฤษเกี่ยวกับพฤติกรรมการบริโภคพร้อมคำแปล เช่น </w:t>
      </w:r>
      <w:r w:rsidRPr="00A95040">
        <w:rPr>
          <w:rFonts w:ascii="TH SarabunPSK" w:hAnsi="TH SarabunPSK" w:cs="TH SarabunPSK"/>
          <w:kern w:val="30"/>
          <w:sz w:val="32"/>
          <w:szCs w:val="32"/>
        </w:rPr>
        <w:t xml:space="preserve">consumption </w:t>
      </w:r>
      <w:r w:rsidRPr="00A95040">
        <w:rPr>
          <w:rFonts w:ascii="TH SarabunPSK" w:hAnsi="TH SarabunPSK" w:cs="TH SarabunPSK"/>
          <w:kern w:val="30"/>
          <w:sz w:val="32"/>
          <w:szCs w:val="32"/>
          <w:cs/>
        </w:rPr>
        <w:t xml:space="preserve">(การบริโภค) </w:t>
      </w:r>
      <w:r w:rsidRPr="00A95040">
        <w:rPr>
          <w:rFonts w:ascii="TH SarabunPSK" w:hAnsi="TH SarabunPSK" w:cs="TH SarabunPSK"/>
          <w:kern w:val="30"/>
          <w:sz w:val="32"/>
          <w:szCs w:val="32"/>
        </w:rPr>
        <w:t>consumer</w:t>
      </w:r>
      <w:r w:rsidRPr="00A95040">
        <w:rPr>
          <w:rFonts w:ascii="TH SarabunPSK" w:hAnsi="TH SarabunPSK" w:cs="TH SarabunPSK"/>
          <w:kern w:val="30"/>
          <w:sz w:val="32"/>
          <w:szCs w:val="32"/>
          <w:cs/>
        </w:rPr>
        <w:t xml:space="preserve"> (ผู้บริโภค) </w:t>
      </w:r>
      <w:r w:rsidRPr="00A95040">
        <w:rPr>
          <w:rFonts w:ascii="TH SarabunPSK" w:hAnsi="TH SarabunPSK" w:cs="TH SarabunPSK"/>
          <w:kern w:val="30"/>
          <w:sz w:val="32"/>
          <w:szCs w:val="32"/>
        </w:rPr>
        <w:t xml:space="preserve">goods </w:t>
      </w:r>
      <w:r w:rsidRPr="00A95040">
        <w:rPr>
          <w:rFonts w:ascii="TH SarabunPSK" w:hAnsi="TH SarabunPSK" w:cs="TH SarabunPSK"/>
          <w:kern w:val="30"/>
          <w:sz w:val="32"/>
          <w:szCs w:val="32"/>
          <w:cs/>
        </w:rPr>
        <w:t xml:space="preserve">(สินค้า) </w:t>
      </w:r>
      <w:r w:rsidRPr="00A95040">
        <w:rPr>
          <w:rFonts w:ascii="TH SarabunPSK" w:hAnsi="TH SarabunPSK" w:cs="TH SarabunPSK"/>
          <w:kern w:val="30"/>
          <w:sz w:val="32"/>
          <w:szCs w:val="32"/>
        </w:rPr>
        <w:t>services</w:t>
      </w:r>
      <w:r w:rsidRPr="00A95040">
        <w:rPr>
          <w:rFonts w:ascii="TH SarabunPSK" w:hAnsi="TH SarabunPSK" w:cs="TH SarabunPSK"/>
          <w:kern w:val="30"/>
          <w:sz w:val="32"/>
          <w:szCs w:val="32"/>
          <w:cs/>
        </w:rPr>
        <w:t xml:space="preserve"> (บริการ) </w:t>
      </w:r>
      <w:r w:rsidRPr="00A95040">
        <w:rPr>
          <w:rFonts w:ascii="TH SarabunPSK" w:hAnsi="TH SarabunPSK" w:cs="TH SarabunPSK"/>
          <w:kern w:val="30"/>
          <w:sz w:val="32"/>
          <w:szCs w:val="32"/>
        </w:rPr>
        <w:t xml:space="preserve">consumer </w:t>
      </w:r>
      <w:proofErr w:type="spellStart"/>
      <w:r w:rsidRPr="00A95040">
        <w:rPr>
          <w:rFonts w:ascii="TH SarabunPSK" w:hAnsi="TH SarabunPSK" w:cs="TH SarabunPSK"/>
          <w:kern w:val="30"/>
          <w:sz w:val="32"/>
          <w:szCs w:val="32"/>
        </w:rPr>
        <w:t>behaviour</w:t>
      </w:r>
      <w:proofErr w:type="spellEnd"/>
      <w:r w:rsidRPr="00A95040">
        <w:rPr>
          <w:rFonts w:ascii="TH SarabunPSK" w:hAnsi="TH SarabunPSK" w:cs="TH SarabunPSK"/>
          <w:kern w:val="30"/>
          <w:sz w:val="32"/>
          <w:szCs w:val="32"/>
        </w:rPr>
        <w:t xml:space="preserve"> </w:t>
      </w:r>
      <w:r w:rsidRPr="00A95040">
        <w:rPr>
          <w:rFonts w:ascii="TH SarabunPSK" w:hAnsi="TH SarabunPSK" w:cs="TH SarabunPSK"/>
          <w:kern w:val="30"/>
          <w:sz w:val="32"/>
          <w:szCs w:val="32"/>
          <w:cs/>
        </w:rPr>
        <w:t>(พฤติกรรมผู้บริโภค) แล้วนำมาฝึกฟัง พูด อ่าน และเขียน รวมทั้งช่วยกันประเมินผล</w:t>
      </w:r>
      <w:r w:rsidRPr="00A95040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</w:t>
      </w:r>
    </w:p>
    <w:p w:rsidR="00C33F75" w:rsidRPr="00A95040" w:rsidRDefault="00C33F75" w:rsidP="00A95040">
      <w:pPr>
        <w:rPr>
          <w:rFonts w:ascii="TH SarabunPSK" w:hAnsi="TH SarabunPSK" w:cs="TH SarabunPSK"/>
          <w:b/>
          <w:bCs/>
          <w:sz w:val="32"/>
          <w:szCs w:val="32"/>
        </w:rPr>
      </w:pPr>
      <w:r w:rsidRPr="00A95040">
        <w:rPr>
          <w:rFonts w:ascii="TH SarabunPSK" w:hAnsi="TH SarabunPSK" w:cs="TH SarabunPSK"/>
          <w:b/>
          <w:bCs/>
          <w:sz w:val="32"/>
          <w:szCs w:val="32"/>
          <w:cs/>
        </w:rPr>
        <w:t>ขั้นสรุป</w:t>
      </w:r>
    </w:p>
    <w:p w:rsidR="00447DF8" w:rsidRPr="00A95040" w:rsidRDefault="00447DF8" w:rsidP="00A95040">
      <w:pPr>
        <w:rPr>
          <w:rFonts w:ascii="TH SarabunPSK" w:hAnsi="TH SarabunPSK" w:cs="TH SarabunPSK"/>
          <w:sz w:val="32"/>
          <w:szCs w:val="32"/>
          <w:cs/>
        </w:rPr>
      </w:pPr>
      <w:r w:rsidRPr="00A95040">
        <w:rPr>
          <w:rFonts w:ascii="TH SarabunPSK" w:hAnsi="TH SarabunPSK" w:cs="TH SarabunPSK"/>
          <w:sz w:val="32"/>
          <w:szCs w:val="32"/>
        </w:rPr>
        <w:t>1</w:t>
      </w:r>
      <w:r w:rsidRPr="00A95040">
        <w:rPr>
          <w:rFonts w:ascii="TH SarabunPSK" w:hAnsi="TH SarabunPSK" w:cs="TH SarabunPSK"/>
          <w:sz w:val="32"/>
          <w:szCs w:val="32"/>
          <w:cs/>
        </w:rPr>
        <w:t>2</w:t>
      </w:r>
      <w:r w:rsidR="00A95040" w:rsidRPr="00A95040">
        <w:rPr>
          <w:rFonts w:ascii="TH SarabunPSK" w:hAnsi="TH SarabunPSK" w:cs="TH SarabunPSK"/>
          <w:sz w:val="32"/>
          <w:szCs w:val="32"/>
          <w:cs/>
        </w:rPr>
        <w:t>.</w:t>
      </w:r>
      <w:r w:rsidRPr="00A95040">
        <w:rPr>
          <w:rFonts w:ascii="TH SarabunPSK" w:hAnsi="TH SarabunPSK" w:cs="TH SarabunPSK"/>
          <w:sz w:val="32"/>
          <w:szCs w:val="32"/>
          <w:cs/>
        </w:rPr>
        <w:t>ครูแนะนำให้นักเรียนนำความรู้เกี่ยวกับพฤติกรรมการบริโภค</w:t>
      </w:r>
      <w:r w:rsidRPr="00A95040">
        <w:rPr>
          <w:rStyle w:val="10"/>
          <w:rFonts w:ascii="TH SarabunPSK" w:eastAsiaTheme="minorHAnsi" w:hAnsi="TH SarabunPSK" w:cs="TH SarabunPSK"/>
          <w:sz w:val="32"/>
          <w:szCs w:val="32"/>
          <w:cs/>
        </w:rPr>
        <w:t>ไปประยุกต์ใช้ในการดำเนินชีวิต ประจำวัน</w:t>
      </w:r>
      <w:r w:rsidRPr="00A95040">
        <w:rPr>
          <w:rFonts w:ascii="TH SarabunPSK" w:hAnsi="TH SarabunPSK" w:cs="TH SarabunPSK"/>
          <w:sz w:val="32"/>
          <w:szCs w:val="32"/>
          <w:cs/>
        </w:rPr>
        <w:t xml:space="preserve"> รวมทั้งนำไปเผยแพร่ให้บุคคลอื่น เช่น คนในครอบครัว เพื่อนบ้าน คนในชุมชน ได้รู้และเข้าใจ</w:t>
      </w:r>
    </w:p>
    <w:p w:rsidR="00447DF8" w:rsidRPr="00A95040" w:rsidRDefault="00447DF8" w:rsidP="00A95040">
      <w:pPr>
        <w:rPr>
          <w:rFonts w:ascii="TH SarabunPSK" w:hAnsi="TH SarabunPSK" w:cs="TH SarabunPSK"/>
          <w:sz w:val="32"/>
          <w:szCs w:val="32"/>
        </w:rPr>
      </w:pPr>
      <w:r w:rsidRPr="00A95040">
        <w:rPr>
          <w:rFonts w:ascii="TH SarabunPSK" w:hAnsi="TH SarabunPSK" w:cs="TH SarabunPSK"/>
          <w:sz w:val="32"/>
          <w:szCs w:val="32"/>
        </w:rPr>
        <w:t>1</w:t>
      </w:r>
      <w:r w:rsidRPr="00A95040">
        <w:rPr>
          <w:rFonts w:ascii="TH SarabunPSK" w:hAnsi="TH SarabunPSK" w:cs="TH SarabunPSK"/>
          <w:sz w:val="32"/>
          <w:szCs w:val="32"/>
          <w:cs/>
        </w:rPr>
        <w:t xml:space="preserve">3.ครูและนักเรียนร่วมกันสรุปความรู้เรื่อง พฤติกรรมการบริโภค </w:t>
      </w:r>
      <w:r w:rsidR="00C05634" w:rsidRPr="00A95040">
        <w:rPr>
          <w:rFonts w:ascii="TH SarabunPSK" w:hAnsi="TH SarabunPSK" w:cs="TH SarabunPSK"/>
          <w:sz w:val="32"/>
          <w:szCs w:val="32"/>
          <w:cs/>
        </w:rPr>
        <w:t>พร้อม</w:t>
      </w:r>
      <w:r w:rsidRPr="00A95040">
        <w:rPr>
          <w:rFonts w:ascii="TH SarabunPSK" w:hAnsi="TH SarabunPSK" w:cs="TH SarabunPSK"/>
          <w:sz w:val="32"/>
          <w:szCs w:val="32"/>
          <w:cs/>
        </w:rPr>
        <w:t xml:space="preserve">สรุปแผนที่ความคิดหรือผังมโนทัศน์ลงในสมุด </w:t>
      </w:r>
      <w:r w:rsidR="00C05634" w:rsidRPr="00A95040">
        <w:rPr>
          <w:rFonts w:ascii="TH SarabunPSK" w:hAnsi="TH SarabunPSK" w:cs="TH SarabunPSK"/>
          <w:sz w:val="32"/>
          <w:szCs w:val="32"/>
          <w:cs/>
        </w:rPr>
        <w:t xml:space="preserve">และครูใช้ชุดคำถาม </w:t>
      </w:r>
      <w:r w:rsidR="002421E8">
        <w:rPr>
          <w:rFonts w:ascii="TH SarabunPSK" w:hAnsi="TH SarabunPSK" w:cs="TH SarabunPSK"/>
          <w:sz w:val="32"/>
          <w:szCs w:val="32"/>
        </w:rPr>
        <w:t>Q7</w:t>
      </w:r>
      <w:proofErr w:type="gramStart"/>
      <w:r w:rsidR="002421E8">
        <w:rPr>
          <w:rFonts w:ascii="TH SarabunPSK" w:hAnsi="TH SarabunPSK" w:cs="TH SarabunPSK"/>
          <w:sz w:val="32"/>
          <w:szCs w:val="32"/>
        </w:rPr>
        <w:t>,Q8</w:t>
      </w:r>
      <w:proofErr w:type="gramEnd"/>
    </w:p>
    <w:p w:rsidR="008F1447" w:rsidRPr="00A95040" w:rsidRDefault="008F1447" w:rsidP="00A95040">
      <w:pPr>
        <w:rPr>
          <w:rFonts w:ascii="TH SarabunPSK" w:hAnsi="TH SarabunPSK" w:cs="TH SarabunPSK"/>
          <w:sz w:val="32"/>
          <w:szCs w:val="32"/>
        </w:rPr>
      </w:pPr>
    </w:p>
    <w:p w:rsidR="008F1447" w:rsidRPr="00A95040" w:rsidRDefault="008F1447" w:rsidP="00A95040">
      <w:pPr>
        <w:rPr>
          <w:rFonts w:ascii="TH SarabunPSK" w:hAnsi="TH SarabunPSK" w:cs="TH SarabunPSK"/>
          <w:sz w:val="32"/>
          <w:szCs w:val="32"/>
        </w:rPr>
      </w:pPr>
    </w:p>
    <w:p w:rsidR="008F1447" w:rsidRPr="00933F09" w:rsidRDefault="008F1447" w:rsidP="00933F09">
      <w:pPr>
        <w:rPr>
          <w:rFonts w:ascii="TH SarabunPSK" w:hAnsi="TH SarabunPSK" w:cs="TH SarabunPSK"/>
          <w:sz w:val="32"/>
          <w:szCs w:val="32"/>
        </w:rPr>
      </w:pPr>
    </w:p>
    <w:p w:rsidR="008F1447" w:rsidRPr="00933F09" w:rsidRDefault="008F1447" w:rsidP="00933F09">
      <w:pPr>
        <w:rPr>
          <w:rFonts w:ascii="TH SarabunPSK" w:hAnsi="TH SarabunPSK" w:cs="TH SarabunPSK"/>
          <w:sz w:val="32"/>
          <w:szCs w:val="32"/>
        </w:rPr>
      </w:pPr>
    </w:p>
    <w:p w:rsidR="008F1447" w:rsidRPr="00933F09" w:rsidRDefault="008F1447" w:rsidP="00933F09">
      <w:pPr>
        <w:rPr>
          <w:rFonts w:ascii="TH SarabunPSK" w:hAnsi="TH SarabunPSK" w:cs="TH SarabunPSK"/>
          <w:sz w:val="32"/>
          <w:szCs w:val="32"/>
        </w:rPr>
      </w:pPr>
    </w:p>
    <w:p w:rsidR="008F1447" w:rsidRPr="00933F09" w:rsidRDefault="008F1447" w:rsidP="00933F09">
      <w:pPr>
        <w:rPr>
          <w:rFonts w:ascii="TH SarabunPSK" w:hAnsi="TH SarabunPSK" w:cs="TH SarabunPSK"/>
          <w:sz w:val="32"/>
          <w:szCs w:val="32"/>
        </w:rPr>
      </w:pPr>
    </w:p>
    <w:p w:rsidR="008F1447" w:rsidRPr="00933F09" w:rsidRDefault="008F1447" w:rsidP="00933F09">
      <w:pPr>
        <w:rPr>
          <w:rFonts w:ascii="TH SarabunPSK" w:hAnsi="TH SarabunPSK" w:cs="TH SarabunPSK"/>
          <w:sz w:val="32"/>
          <w:szCs w:val="32"/>
        </w:rPr>
      </w:pPr>
    </w:p>
    <w:p w:rsidR="008F1447" w:rsidRDefault="008F1447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F1447" w:rsidRDefault="008F1447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F1447" w:rsidRDefault="008F1447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23AA" w:rsidRDefault="00B723AA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23AA" w:rsidRDefault="00B723AA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23AA" w:rsidRDefault="00B723AA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23AA" w:rsidRDefault="00B723AA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23AA" w:rsidRDefault="00B723AA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23AA" w:rsidRDefault="00B723AA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23AA" w:rsidRDefault="00B723AA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95040" w:rsidRPr="00071D9E" w:rsidRDefault="00A95040" w:rsidP="00A9504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71D9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สังคมศึกษา ศาสนาและวัฒนธรรม</w:t>
      </w:r>
    </w:p>
    <w:p w:rsidR="00A95040" w:rsidRPr="00071D9E" w:rsidRDefault="00A95040" w:rsidP="00A95040">
      <w:pPr>
        <w:tabs>
          <w:tab w:val="left" w:pos="174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71D9E">
        <w:rPr>
          <w:rFonts w:ascii="TH SarabunPSK" w:hAnsi="TH SarabunPSK" w:cs="TH SarabunPSK" w:hint="cs"/>
          <w:b/>
          <w:bCs/>
          <w:sz w:val="32"/>
          <w:szCs w:val="32"/>
          <w:cs/>
        </w:rPr>
        <w:t>แผ่น</w:t>
      </w:r>
      <w:r w:rsidRPr="00071D9E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Pr="00071D9E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Pr="00071D9E">
        <w:rPr>
          <w:rFonts w:ascii="TH SarabunPSK" w:hAnsi="TH SarabunPSK" w:cs="TH SarabunPSK" w:hint="cs"/>
          <w:b/>
          <w:bCs/>
          <w:sz w:val="32"/>
          <w:szCs w:val="32"/>
          <w:cs/>
        </w:rPr>
        <w:t>ชุดคำถาม</w:t>
      </w:r>
      <w:r w:rsidRPr="00071D9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71D9E">
        <w:rPr>
          <w:rFonts w:ascii="TH SarabunPSK" w:hAnsi="TH SarabunPSK" w:cs="TH SarabunPSK" w:hint="cs"/>
          <w:b/>
          <w:bCs/>
          <w:sz w:val="32"/>
          <w:szCs w:val="32"/>
          <w:cs/>
        </w:rPr>
        <w:t>กระตุ้นเพื่อปลูกฝังหลักคิดพอเพียง</w:t>
      </w:r>
      <w:r w:rsidRPr="00071D9E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แผนการจัดการเรียนรู เรื่อง </w:t>
      </w:r>
      <w:r w:rsidRPr="00071D9E">
        <w:rPr>
          <w:rFonts w:ascii="TH SarabunPSK" w:hAnsi="TH SarabunPSK" w:cs="TH SarabunPSK" w:hint="cs"/>
          <w:b/>
          <w:bCs/>
          <w:sz w:val="32"/>
          <w:szCs w:val="32"/>
          <w:cs/>
        </w:rPr>
        <w:t>พฤติกรรมการบริโภค</w:t>
      </w:r>
      <w:r w:rsidRPr="00071D9E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ระดับชั้น ม.</w:t>
      </w:r>
      <w:r w:rsidRPr="00071D9E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071D9E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Pr="00071D9E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071D9E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B723AA" w:rsidRDefault="00B723AA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23AA" w:rsidRPr="00AE4683" w:rsidRDefault="000D505D" w:rsidP="00AE4683">
      <w:pPr>
        <w:rPr>
          <w:rFonts w:ascii="TH SarabunPSK" w:hAnsi="TH SarabunPSK" w:cs="TH SarabunPSK"/>
          <w:b/>
          <w:bCs/>
          <w:sz w:val="32"/>
          <w:szCs w:val="32"/>
        </w:rPr>
      </w:pPr>
      <w:r w:rsidRPr="00AE4683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คำถามกระตุ้นคิดเพื่อปลูกฝังหลักคิดพอเพียงก่อนเรียน</w:t>
      </w:r>
    </w:p>
    <w:p w:rsidR="000D505D" w:rsidRPr="00AE4683" w:rsidRDefault="000D505D" w:rsidP="00AE4683">
      <w:pPr>
        <w:rPr>
          <w:rFonts w:ascii="TH SarabunPSK" w:hAnsi="TH SarabunPSK" w:cs="TH SarabunPSK"/>
          <w:sz w:val="32"/>
          <w:szCs w:val="32"/>
        </w:rPr>
      </w:pPr>
      <w:r w:rsidRPr="00AE4683">
        <w:rPr>
          <w:rFonts w:ascii="TH SarabunPSK" w:hAnsi="TH SarabunPSK" w:cs="TH SarabunPSK"/>
          <w:sz w:val="32"/>
          <w:szCs w:val="32"/>
        </w:rPr>
        <w:t xml:space="preserve">Q1. </w:t>
      </w:r>
      <w:r w:rsidRPr="00AE4683">
        <w:rPr>
          <w:rFonts w:ascii="TH SarabunPSK" w:hAnsi="TH SarabunPSK" w:cs="TH SarabunPSK"/>
          <w:sz w:val="32"/>
          <w:szCs w:val="32"/>
          <w:cs/>
        </w:rPr>
        <w:t xml:space="preserve">นักเรียนเห็นอะไรในวีดีทัศน์ </w:t>
      </w:r>
      <w:r w:rsidRPr="00AE4683">
        <w:rPr>
          <w:rFonts w:ascii="TH SarabunPSK" w:hAnsi="TH SarabunPSK" w:cs="TH SarabunPSK"/>
          <w:sz w:val="32"/>
          <w:szCs w:val="32"/>
        </w:rPr>
        <w:t>(</w:t>
      </w:r>
      <w:r w:rsidRPr="00AE4683">
        <w:rPr>
          <w:rFonts w:ascii="TH SarabunPSK" w:hAnsi="TH SarabunPSK" w:cs="TH SarabunPSK"/>
          <w:sz w:val="32"/>
          <w:szCs w:val="32"/>
          <w:cs/>
        </w:rPr>
        <w:t>มิติด้านสังคม</w:t>
      </w:r>
      <w:r w:rsidRPr="00AE4683">
        <w:rPr>
          <w:rFonts w:ascii="TH SarabunPSK" w:hAnsi="TH SarabunPSK" w:cs="TH SarabunPSK"/>
          <w:sz w:val="32"/>
          <w:szCs w:val="32"/>
        </w:rPr>
        <w:t>)</w:t>
      </w:r>
    </w:p>
    <w:p w:rsidR="000D505D" w:rsidRPr="00AE4683" w:rsidRDefault="000D505D" w:rsidP="00AE4683">
      <w:pPr>
        <w:rPr>
          <w:rFonts w:ascii="TH SarabunPSK" w:hAnsi="TH SarabunPSK" w:cs="TH SarabunPSK"/>
          <w:sz w:val="32"/>
          <w:szCs w:val="32"/>
        </w:rPr>
      </w:pPr>
      <w:r w:rsidRPr="00AE4683">
        <w:rPr>
          <w:rFonts w:ascii="TH SarabunPSK" w:hAnsi="TH SarabunPSK" w:cs="TH SarabunPSK"/>
          <w:sz w:val="32"/>
          <w:szCs w:val="32"/>
        </w:rPr>
        <w:t xml:space="preserve">Q2. </w:t>
      </w:r>
      <w:r w:rsidRPr="00AE4683">
        <w:rPr>
          <w:rFonts w:ascii="TH SarabunPSK" w:hAnsi="TH SarabunPSK" w:cs="TH SarabunPSK"/>
          <w:sz w:val="32"/>
          <w:szCs w:val="32"/>
          <w:cs/>
        </w:rPr>
        <w:t xml:space="preserve">สินค้าคงทนและสินค้าไม่คงทนเป็นอย่างไร </w:t>
      </w:r>
    </w:p>
    <w:p w:rsidR="000D505D" w:rsidRPr="00AE4683" w:rsidRDefault="000D505D" w:rsidP="00AE4683">
      <w:pPr>
        <w:rPr>
          <w:rFonts w:ascii="TH SarabunPSK" w:hAnsi="TH SarabunPSK" w:cs="TH SarabunPSK"/>
          <w:sz w:val="32"/>
          <w:szCs w:val="32"/>
        </w:rPr>
      </w:pPr>
      <w:r w:rsidRPr="00AE4683">
        <w:rPr>
          <w:rFonts w:ascii="TH SarabunPSK" w:hAnsi="TH SarabunPSK" w:cs="TH SarabunPSK"/>
          <w:sz w:val="32"/>
          <w:szCs w:val="32"/>
        </w:rPr>
        <w:t xml:space="preserve">Q3. </w:t>
      </w:r>
      <w:r w:rsidRPr="00AE4683">
        <w:rPr>
          <w:rFonts w:ascii="TH SarabunPSK" w:hAnsi="TH SarabunPSK" w:cs="TH SarabunPSK"/>
          <w:sz w:val="32"/>
          <w:szCs w:val="32"/>
          <w:cs/>
        </w:rPr>
        <w:t xml:space="preserve">ในการบริโภคสินค้าและบริการควรคำนึงถึงหลักการใดบ้าง เพราะอะไร </w:t>
      </w:r>
    </w:p>
    <w:p w:rsidR="000D505D" w:rsidRPr="00AE4683" w:rsidRDefault="000D505D" w:rsidP="00AE4683">
      <w:pPr>
        <w:rPr>
          <w:rFonts w:ascii="TH SarabunPSK" w:hAnsi="TH SarabunPSK" w:cs="TH SarabunPSK"/>
          <w:b/>
          <w:bCs/>
          <w:sz w:val="32"/>
          <w:szCs w:val="32"/>
        </w:rPr>
      </w:pPr>
      <w:r w:rsidRPr="00AE4683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คำถามกระตุ้นคิดเพื่อปลูกฝังหลักคิดพอเพียงระหว่างเรียน</w:t>
      </w:r>
    </w:p>
    <w:p w:rsidR="000D505D" w:rsidRPr="00AE4683" w:rsidRDefault="000D505D" w:rsidP="00AE4683">
      <w:pPr>
        <w:rPr>
          <w:rFonts w:ascii="TH SarabunPSK" w:hAnsi="TH SarabunPSK" w:cs="TH SarabunPSK"/>
          <w:sz w:val="32"/>
          <w:szCs w:val="32"/>
        </w:rPr>
      </w:pPr>
      <w:r w:rsidRPr="00AE4683">
        <w:rPr>
          <w:rFonts w:ascii="TH SarabunPSK" w:hAnsi="TH SarabunPSK" w:cs="TH SarabunPSK"/>
          <w:sz w:val="32"/>
          <w:szCs w:val="32"/>
        </w:rPr>
        <w:t>Q4.</w:t>
      </w:r>
      <w:r w:rsidRPr="00AE4683">
        <w:rPr>
          <w:rFonts w:ascii="TH SarabunPSK" w:hAnsi="TH SarabunPSK" w:cs="TH SarabunPSK"/>
          <w:sz w:val="32"/>
          <w:szCs w:val="32"/>
          <w:cs/>
        </w:rPr>
        <w:t>การบริโภคหมายถึงอะไรการบริโภคมีความสำคัญอย่างไร</w:t>
      </w:r>
    </w:p>
    <w:p w:rsidR="000D505D" w:rsidRPr="00AE4683" w:rsidRDefault="000D505D" w:rsidP="00AE4683">
      <w:pPr>
        <w:rPr>
          <w:rFonts w:ascii="TH SarabunPSK" w:hAnsi="TH SarabunPSK" w:cs="TH SarabunPSK"/>
          <w:sz w:val="32"/>
          <w:szCs w:val="32"/>
        </w:rPr>
      </w:pPr>
      <w:r w:rsidRPr="00AE4683">
        <w:rPr>
          <w:rFonts w:ascii="TH SarabunPSK" w:hAnsi="TH SarabunPSK" w:cs="TH SarabunPSK"/>
          <w:sz w:val="32"/>
          <w:szCs w:val="32"/>
        </w:rPr>
        <w:t>Q5.</w:t>
      </w:r>
      <w:r w:rsidRPr="00AE4683">
        <w:rPr>
          <w:rFonts w:ascii="TH SarabunPSK" w:hAnsi="TH SarabunPSK" w:cs="TH SarabunPSK"/>
          <w:sz w:val="32"/>
          <w:szCs w:val="32"/>
          <w:cs/>
        </w:rPr>
        <w:t>ผู้บริโภคหมายถึงอะไร</w:t>
      </w:r>
    </w:p>
    <w:p w:rsidR="000D505D" w:rsidRPr="00AE4683" w:rsidRDefault="000D505D" w:rsidP="00AE4683">
      <w:pPr>
        <w:rPr>
          <w:rFonts w:ascii="TH SarabunPSK" w:hAnsi="TH SarabunPSK" w:cs="TH SarabunPSK"/>
          <w:sz w:val="32"/>
          <w:szCs w:val="32"/>
        </w:rPr>
      </w:pPr>
      <w:r w:rsidRPr="00AE4683">
        <w:rPr>
          <w:rFonts w:ascii="TH SarabunPSK" w:hAnsi="TH SarabunPSK" w:cs="TH SarabunPSK"/>
          <w:sz w:val="32"/>
          <w:szCs w:val="32"/>
        </w:rPr>
        <w:t>Q6.</w:t>
      </w:r>
      <w:r w:rsidRPr="00AE4683">
        <w:rPr>
          <w:rFonts w:ascii="TH SarabunPSK" w:hAnsi="TH SarabunPSK" w:cs="TH SarabunPSK"/>
          <w:sz w:val="32"/>
          <w:szCs w:val="32"/>
          <w:cs/>
        </w:rPr>
        <w:t>ในฉลากสินค้านี้ นักเรียนคิดว่าข้อมูลใดมีความสำคัญที่สุด เพราะอะไร</w:t>
      </w:r>
    </w:p>
    <w:p w:rsidR="00A61887" w:rsidRDefault="00A61887" w:rsidP="00AE4683">
      <w:pPr>
        <w:rPr>
          <w:rFonts w:ascii="TH SarabunPSK" w:hAnsi="TH SarabunPSK" w:cs="TH SarabunPSK"/>
          <w:b/>
          <w:bCs/>
          <w:sz w:val="32"/>
          <w:szCs w:val="32"/>
        </w:rPr>
      </w:pPr>
      <w:r w:rsidRPr="00AE4683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คำถามกระตุ้นคิดเพื่อปลูกฝังหลักคิดพอเพียงระหว่างเรียน</w:t>
      </w:r>
    </w:p>
    <w:p w:rsidR="00071D9E" w:rsidRPr="00AE4683" w:rsidRDefault="00071D9E" w:rsidP="00071D9E">
      <w:pPr>
        <w:rPr>
          <w:rFonts w:ascii="TH SarabunPSK" w:hAnsi="TH SarabunPSK" w:cs="TH SarabunPSK"/>
          <w:sz w:val="32"/>
          <w:szCs w:val="32"/>
        </w:rPr>
      </w:pPr>
      <w:r w:rsidRPr="00AE4683">
        <w:rPr>
          <w:rFonts w:ascii="TH SarabunPSK" w:hAnsi="TH SarabunPSK" w:cs="TH SarabunPSK"/>
          <w:sz w:val="32"/>
          <w:szCs w:val="32"/>
        </w:rPr>
        <w:t>Q7.</w:t>
      </w:r>
      <w:r w:rsidRPr="00AE4683">
        <w:rPr>
          <w:rFonts w:ascii="TH SarabunPSK" w:hAnsi="TH SarabunPSK" w:cs="TH SarabunPSK"/>
          <w:sz w:val="32"/>
          <w:szCs w:val="32"/>
          <w:cs/>
        </w:rPr>
        <w:t>นักเรียนและคนในครอบครัวเลือกซื้อสบู่แบบใด ในเมื่อสบู่ก้อนและครีมอาบน้ำต่างก็มีคุณสมบัติและประโยชน์ในการใช้สอยเหมือนกัน เพราะเหตุใด</w:t>
      </w:r>
    </w:p>
    <w:p w:rsidR="00A61887" w:rsidRPr="00AE4683" w:rsidRDefault="00A61887" w:rsidP="00AE4683">
      <w:pPr>
        <w:rPr>
          <w:rFonts w:ascii="TH SarabunPSK" w:hAnsi="TH SarabunPSK" w:cs="TH SarabunPSK"/>
          <w:sz w:val="32"/>
          <w:szCs w:val="32"/>
        </w:rPr>
      </w:pPr>
      <w:r w:rsidRPr="00AE4683">
        <w:rPr>
          <w:rFonts w:ascii="TH SarabunPSK" w:hAnsi="TH SarabunPSK" w:cs="TH SarabunPSK"/>
          <w:sz w:val="32"/>
          <w:szCs w:val="32"/>
        </w:rPr>
        <w:t>Q8.</w:t>
      </w:r>
      <w:r w:rsidRPr="00AE4683">
        <w:rPr>
          <w:rFonts w:ascii="TH SarabunPSK" w:hAnsi="TH SarabunPSK" w:cs="TH SarabunPSK"/>
          <w:sz w:val="32"/>
          <w:szCs w:val="32"/>
          <w:cs/>
        </w:rPr>
        <w:t>นักเรียนและคนในครอบครัวเคยคาดเดาหรือคาดการณ์ต่อราคาสินค้าก่อนตัดสินใจซื้อหรือไม่ อย่างไร</w:t>
      </w:r>
    </w:p>
    <w:p w:rsidR="00A61887" w:rsidRPr="00AE4683" w:rsidRDefault="00A61887" w:rsidP="00AE4683">
      <w:pPr>
        <w:rPr>
          <w:rFonts w:ascii="TH SarabunPSK" w:hAnsi="TH SarabunPSK" w:cs="TH SarabunPSK"/>
          <w:sz w:val="32"/>
          <w:szCs w:val="32"/>
        </w:rPr>
      </w:pPr>
    </w:p>
    <w:p w:rsidR="000D505D" w:rsidRPr="00AE4683" w:rsidRDefault="000D505D" w:rsidP="00AE4683">
      <w:pPr>
        <w:rPr>
          <w:rFonts w:ascii="TH SarabunPSK" w:hAnsi="TH SarabunPSK" w:cs="TH SarabunPSK"/>
          <w:sz w:val="32"/>
          <w:szCs w:val="32"/>
        </w:rPr>
      </w:pPr>
    </w:p>
    <w:p w:rsidR="00B723AA" w:rsidRPr="00AE4683" w:rsidRDefault="00B723AA" w:rsidP="00AE4683">
      <w:pPr>
        <w:rPr>
          <w:rFonts w:ascii="TH SarabunPSK" w:hAnsi="TH SarabunPSK" w:cs="TH SarabunPSK"/>
          <w:sz w:val="32"/>
          <w:szCs w:val="32"/>
        </w:rPr>
      </w:pPr>
    </w:p>
    <w:p w:rsidR="00B723AA" w:rsidRPr="00AE4683" w:rsidRDefault="00B723AA" w:rsidP="00AE4683">
      <w:pPr>
        <w:rPr>
          <w:rFonts w:ascii="TH SarabunPSK" w:hAnsi="TH SarabunPSK" w:cs="TH SarabunPSK"/>
          <w:sz w:val="32"/>
          <w:szCs w:val="32"/>
        </w:rPr>
      </w:pPr>
    </w:p>
    <w:p w:rsidR="00B723AA" w:rsidRPr="00AE4683" w:rsidRDefault="00B723AA" w:rsidP="00AE4683">
      <w:pPr>
        <w:rPr>
          <w:rFonts w:ascii="TH SarabunPSK" w:hAnsi="TH SarabunPSK" w:cs="TH SarabunPSK"/>
          <w:sz w:val="32"/>
          <w:szCs w:val="32"/>
        </w:rPr>
      </w:pPr>
    </w:p>
    <w:p w:rsidR="00B723AA" w:rsidRDefault="00B723AA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23AA" w:rsidRDefault="00B723AA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723AA" w:rsidRDefault="00B723AA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2246F" w:rsidRDefault="0012246F" w:rsidP="006B13B1">
      <w:pPr>
        <w:jc w:val="center"/>
        <w:rPr>
          <w:rFonts w:ascii="TH SarabunPSK" w:hAnsi="TH SarabunPSK" w:cs="TH SarabunPSK"/>
          <w:sz w:val="32"/>
          <w:szCs w:val="32"/>
        </w:rPr>
      </w:pPr>
    </w:p>
    <w:p w:rsidR="0012246F" w:rsidRDefault="0012246F" w:rsidP="006B13B1">
      <w:pPr>
        <w:jc w:val="center"/>
        <w:rPr>
          <w:rFonts w:ascii="TH SarabunPSK" w:hAnsi="TH SarabunPSK" w:cs="TH SarabunPSK"/>
          <w:sz w:val="32"/>
          <w:szCs w:val="32"/>
        </w:rPr>
      </w:pPr>
    </w:p>
    <w:p w:rsidR="006B13B1" w:rsidRPr="007E3C70" w:rsidRDefault="006B13B1" w:rsidP="006B13B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3C7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สังคมศึกษา ศาสนาและวัฒนธรรม</w:t>
      </w:r>
    </w:p>
    <w:p w:rsidR="006B13B1" w:rsidRPr="007E3C70" w:rsidRDefault="006B13B1" w:rsidP="006B13B1">
      <w:pPr>
        <w:tabs>
          <w:tab w:val="left" w:pos="174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3C70">
        <w:rPr>
          <w:rFonts w:ascii="TH SarabunPSK" w:hAnsi="TH SarabunPSK" w:cs="TH SarabunPSK" w:hint="cs"/>
          <w:b/>
          <w:bCs/>
          <w:sz w:val="32"/>
          <w:szCs w:val="32"/>
          <w:cs/>
        </w:rPr>
        <w:t>แผ่น</w:t>
      </w:r>
      <w:r w:rsidRPr="007E3C70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Pr="007E3C70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Pr="007E3C70">
        <w:rPr>
          <w:rFonts w:ascii="TH SarabunPSK" w:hAnsi="TH SarabunPSK" w:cs="TH SarabunPSK"/>
          <w:b/>
          <w:bCs/>
          <w:sz w:val="32"/>
          <w:szCs w:val="32"/>
          <w:cs/>
        </w:rPr>
        <w:t>แนวทางที่ครูนำหลักปรัชญาของเศรษฐกิจพอเพียงมาใช้</w:t>
      </w:r>
      <w:r w:rsidRPr="007E3C70">
        <w:rPr>
          <w:rFonts w:ascii="TH SarabunPSK" w:hAnsi="TH SarabunPSK" w:cs="TH SarabunPSK" w:hint="cs"/>
          <w:b/>
          <w:bCs/>
          <w:sz w:val="32"/>
          <w:szCs w:val="32"/>
          <w:cs/>
        </w:rPr>
        <w:t>ในการ</w:t>
      </w:r>
      <w:r w:rsidRPr="007E3C70">
        <w:rPr>
          <w:rFonts w:ascii="TH SarabunPSK" w:hAnsi="TH SarabunPSK" w:cs="TH SarabunPSK"/>
          <w:b/>
          <w:bCs/>
          <w:sz w:val="32"/>
          <w:szCs w:val="32"/>
          <w:cs/>
        </w:rPr>
        <w:t>จัดการเรียนรู</w:t>
      </w:r>
      <w:r w:rsidRPr="007E3C70"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7E3C70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แผนการจัดการเรียนรู เรื่อง </w:t>
      </w:r>
      <w:r w:rsidRPr="007E3C70">
        <w:rPr>
          <w:rFonts w:ascii="TH SarabunPSK" w:hAnsi="TH SarabunPSK" w:cs="TH SarabunPSK" w:hint="cs"/>
          <w:b/>
          <w:bCs/>
          <w:sz w:val="32"/>
          <w:szCs w:val="32"/>
          <w:cs/>
        </w:rPr>
        <w:t>พฤติกรรมการบริโภค</w:t>
      </w:r>
      <w:r w:rsidRPr="007E3C70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ระดับชั้น ม.</w:t>
      </w:r>
      <w:r w:rsidRPr="007E3C70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7E3C70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Pr="007E3C70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7E3C70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B723AA" w:rsidRPr="007E3C70" w:rsidRDefault="006B13B1" w:rsidP="006B13B1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E3C70">
        <w:rPr>
          <w:rFonts w:ascii="TH SarabunPSK" w:hAnsi="TH SarabunPSK" w:cs="TH SarabunPSK"/>
          <w:b/>
          <w:bCs/>
          <w:sz w:val="32"/>
          <w:szCs w:val="32"/>
        </w:rPr>
        <w:t>5.1</w:t>
      </w:r>
      <w:r w:rsidR="002421E8" w:rsidRPr="007E3C7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E3C70">
        <w:rPr>
          <w:rFonts w:ascii="TH SarabunPSK" w:hAnsi="TH SarabunPSK" w:cs="TH SarabunPSK" w:hint="cs"/>
          <w:b/>
          <w:bCs/>
          <w:sz w:val="32"/>
          <w:szCs w:val="32"/>
          <w:cs/>
        </w:rPr>
        <w:t>ผู้สอนนำ</w:t>
      </w:r>
      <w:r w:rsidRPr="007E3C70">
        <w:rPr>
          <w:rFonts w:ascii="TH SarabunPSK" w:hAnsi="TH SarabunPSK" w:cs="TH SarabunPSK"/>
          <w:b/>
          <w:bCs/>
          <w:sz w:val="32"/>
          <w:szCs w:val="32"/>
          <w:cs/>
        </w:rPr>
        <w:t>หลักปรัชญาของเศรษฐกิจพอเพียงมาจัดกิจกรรมการเรียนรู ดังนี้</w:t>
      </w:r>
    </w:p>
    <w:tbl>
      <w:tblPr>
        <w:tblStyle w:val="a7"/>
        <w:tblW w:w="9923" w:type="dxa"/>
        <w:tblInd w:w="-147" w:type="dxa"/>
        <w:tblLook w:val="04A0" w:firstRow="1" w:lastRow="0" w:firstColumn="1" w:lastColumn="0" w:noHBand="0" w:noVBand="1"/>
      </w:tblPr>
      <w:tblGrid>
        <w:gridCol w:w="4661"/>
        <w:gridCol w:w="5262"/>
      </w:tblGrid>
      <w:tr w:rsidR="006B13B1" w:rsidRPr="000844C9" w:rsidTr="007E3C70">
        <w:tc>
          <w:tcPr>
            <w:tcW w:w="4661" w:type="dxa"/>
          </w:tcPr>
          <w:p w:rsidR="006B13B1" w:rsidRPr="000844C9" w:rsidRDefault="006B13B1" w:rsidP="006F20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ความรูที่</w:t>
            </w:r>
            <w:proofErr w:type="spellStart"/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ครูต</w:t>
            </w:r>
            <w:proofErr w:type="spellEnd"/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องมีก่อน</w:t>
            </w: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สอน</w:t>
            </w:r>
          </w:p>
        </w:tc>
        <w:tc>
          <w:tcPr>
            <w:tcW w:w="5262" w:type="dxa"/>
          </w:tcPr>
          <w:p w:rsidR="006B13B1" w:rsidRPr="000844C9" w:rsidRDefault="006B13B1" w:rsidP="006F20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คุณธรรมของครูในการจัดกิจกรรมการเรียนร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ู้</w:t>
            </w:r>
          </w:p>
        </w:tc>
      </w:tr>
      <w:tr w:rsidR="006B13B1" w:rsidRPr="000844C9" w:rsidTr="007E3C70">
        <w:tc>
          <w:tcPr>
            <w:tcW w:w="4661" w:type="dxa"/>
          </w:tcPr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ความหมายความสำคัญของพฤติกรรมการบริโภค</w:t>
            </w:r>
          </w:p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หลักการบริโภคที่ดี</w:t>
            </w:r>
          </w:p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จิตวิทยาในการสอน</w:t>
            </w:r>
          </w:p>
          <w:p w:rsidR="006B13B1" w:rsidRPr="000844C9" w:rsidRDefault="006B13B1" w:rsidP="006F20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หลัก 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ปศพพ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5262" w:type="dxa"/>
          </w:tcPr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มีความรัก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เมตตาต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อศิษย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</w:t>
            </w:r>
          </w:p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มีความรับผิดชอบ</w:t>
            </w:r>
          </w:p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มีความยุติธรรม</w:t>
            </w:r>
          </w:p>
          <w:p w:rsidR="006B13B1" w:rsidRDefault="006B13B1" w:rsidP="006F20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ตรงต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อเวลา</w:t>
            </w:r>
            <w:proofErr w:type="spellEnd"/>
          </w:p>
          <w:p w:rsidR="006B13B1" w:rsidRPr="006B13B1" w:rsidRDefault="006B13B1" w:rsidP="006F20D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B13B1">
              <w:rPr>
                <w:rFonts w:ascii="TH SarabunPSK" w:hAnsi="TH SarabunPSK" w:cs="TH SarabunPSK"/>
                <w:sz w:val="32"/>
                <w:szCs w:val="32"/>
              </w:rPr>
              <w:t>5.</w:t>
            </w:r>
            <w:r w:rsidR="002E632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B13B1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มีความอดทน</w:t>
            </w:r>
          </w:p>
        </w:tc>
      </w:tr>
    </w:tbl>
    <w:tbl>
      <w:tblPr>
        <w:tblStyle w:val="11"/>
        <w:tblW w:w="9864" w:type="dxa"/>
        <w:tblInd w:w="-113" w:type="dxa"/>
        <w:tblLook w:val="04A0" w:firstRow="1" w:lastRow="0" w:firstColumn="1" w:lastColumn="0" w:noHBand="0" w:noVBand="1"/>
      </w:tblPr>
      <w:tblGrid>
        <w:gridCol w:w="1548"/>
        <w:gridCol w:w="2880"/>
        <w:gridCol w:w="2700"/>
        <w:gridCol w:w="2736"/>
      </w:tblGrid>
      <w:tr w:rsidR="006B13B1" w:rsidRPr="000844C9" w:rsidTr="006B13B1">
        <w:tc>
          <w:tcPr>
            <w:tcW w:w="1548" w:type="dxa"/>
          </w:tcPr>
          <w:p w:rsidR="006B13B1" w:rsidRPr="000844C9" w:rsidRDefault="006B13B1" w:rsidP="006F20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880" w:type="dxa"/>
          </w:tcPr>
          <w:p w:rsidR="006B13B1" w:rsidRPr="000844C9" w:rsidRDefault="006B13B1" w:rsidP="006F20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พอประมาณ</w:t>
            </w:r>
          </w:p>
        </w:tc>
        <w:tc>
          <w:tcPr>
            <w:tcW w:w="2700" w:type="dxa"/>
          </w:tcPr>
          <w:p w:rsidR="006B13B1" w:rsidRPr="000844C9" w:rsidRDefault="006B13B1" w:rsidP="006F20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มีเหตุผล</w:t>
            </w:r>
          </w:p>
        </w:tc>
        <w:tc>
          <w:tcPr>
            <w:tcW w:w="2736" w:type="dxa"/>
          </w:tcPr>
          <w:p w:rsidR="006B13B1" w:rsidRPr="000844C9" w:rsidRDefault="006B13B1" w:rsidP="006F20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มีภูมิคุ้มกันในตัวที่ดี</w:t>
            </w:r>
          </w:p>
        </w:tc>
      </w:tr>
      <w:tr w:rsidR="006B13B1" w:rsidRPr="000844C9" w:rsidTr="006B13B1">
        <w:tc>
          <w:tcPr>
            <w:tcW w:w="1548" w:type="dxa"/>
          </w:tcPr>
          <w:p w:rsidR="006B13B1" w:rsidRPr="000844C9" w:rsidRDefault="006B13B1" w:rsidP="006F20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เนื้อหา</w:t>
            </w:r>
          </w:p>
        </w:tc>
        <w:tc>
          <w:tcPr>
            <w:tcW w:w="2880" w:type="dxa"/>
          </w:tcPr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เนื้อหาที่สอน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เป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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นเรื่องที่อยู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ใกล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</w:t>
            </w:r>
          </w:p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ตัว นักเรียนเหมาะสมกับวัย</w:t>
            </w:r>
          </w:p>
        </w:tc>
        <w:tc>
          <w:tcPr>
            <w:tcW w:w="2700" w:type="dxa"/>
          </w:tcPr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เพื่อ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ให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</w:t>
            </w:r>
            <w:r w:rsidR="0068108C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นักเรียนนำ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ความรู</w:t>
            </w:r>
          </w:p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ไปใช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ในการแกป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ญหา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ใน</w:t>
            </w:r>
          </w:p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ชีวิตประจําวัน</w:t>
            </w:r>
            <w:proofErr w:type="spellEnd"/>
          </w:p>
        </w:tc>
        <w:tc>
          <w:tcPr>
            <w:tcW w:w="2736" w:type="dxa"/>
          </w:tcPr>
          <w:p w:rsidR="006B13B1" w:rsidRPr="000844C9" w:rsidRDefault="00B22B12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ครูสรุปเนื้อหา</w:t>
            </w:r>
            <w:r w:rsidR="006B13B1"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เพื่อ</w:t>
            </w:r>
            <w:proofErr w:type="spellStart"/>
            <w:r w:rsidR="006B13B1"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ให</w:t>
            </w:r>
            <w:proofErr w:type="spellEnd"/>
            <w:r w:rsidR="006B13B1"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นักเรียนไดศึกษาเพิ่มเติม</w:t>
            </w:r>
          </w:p>
        </w:tc>
      </w:tr>
      <w:tr w:rsidR="006B13B1" w:rsidRPr="000844C9" w:rsidTr="006B13B1">
        <w:tc>
          <w:tcPr>
            <w:tcW w:w="1548" w:type="dxa"/>
          </w:tcPr>
          <w:p w:rsidR="006B13B1" w:rsidRPr="000844C9" w:rsidRDefault="006B13B1" w:rsidP="006F20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เวลา</w:t>
            </w:r>
          </w:p>
          <w:p w:rsidR="006B13B1" w:rsidRPr="000844C9" w:rsidRDefault="006B13B1" w:rsidP="006F20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80" w:type="dxa"/>
          </w:tcPr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เวลาเหมาะสมกับการจัดกิจกรรม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แต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ละกิจกรรม</w:t>
            </w:r>
          </w:p>
        </w:tc>
        <w:tc>
          <w:tcPr>
            <w:tcW w:w="2700" w:type="dxa"/>
          </w:tcPr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นักเรียนได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ศึกษาข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อมูล</w:t>
            </w:r>
            <w:proofErr w:type="spellEnd"/>
          </w:p>
          <w:p w:rsidR="006B13B1" w:rsidRPr="000844C9" w:rsidRDefault="006B13B1" w:rsidP="006F20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ไดครบ</w:t>
            </w:r>
          </w:p>
        </w:tc>
        <w:tc>
          <w:tcPr>
            <w:tcW w:w="2736" w:type="dxa"/>
          </w:tcPr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วางแผนแบ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งเวลาแต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ละ</w:t>
            </w:r>
          </w:p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ให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เสร็จทันใน</w:t>
            </w:r>
          </w:p>
          <w:p w:rsidR="006B13B1" w:rsidRPr="000844C9" w:rsidRDefault="0068108C" w:rsidP="006F20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เวลาที่กำ</w:t>
            </w:r>
            <w:r w:rsidR="006B13B1"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หนด</w:t>
            </w:r>
          </w:p>
        </w:tc>
      </w:tr>
      <w:tr w:rsidR="006B13B1" w:rsidRPr="000844C9" w:rsidTr="006B13B1">
        <w:tc>
          <w:tcPr>
            <w:tcW w:w="1548" w:type="dxa"/>
          </w:tcPr>
          <w:p w:rsidR="006B13B1" w:rsidRPr="000844C9" w:rsidRDefault="006B13B1" w:rsidP="006F20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การจัดกิจกรรม</w:t>
            </w:r>
          </w:p>
        </w:tc>
        <w:tc>
          <w:tcPr>
            <w:tcW w:w="2880" w:type="dxa"/>
          </w:tcPr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ครูจัดกิจกรรม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ให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นักเรียนไดฝก</w:t>
            </w:r>
          </w:p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ปฏิบัติสอดคลองกับเนื้อหา</w:t>
            </w:r>
          </w:p>
        </w:tc>
        <w:tc>
          <w:tcPr>
            <w:tcW w:w="2700" w:type="dxa"/>
          </w:tcPr>
          <w:p w:rsidR="006B13B1" w:rsidRPr="000844C9" w:rsidRDefault="0068108C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</w:t>
            </w:r>
            <w:r w:rsidR="006B13B1"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พื่อ</w:t>
            </w:r>
            <w:proofErr w:type="spellStart"/>
            <w:r w:rsidR="006B13B1"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ให</w:t>
            </w:r>
            <w:proofErr w:type="spellEnd"/>
            <w:r w:rsidR="006B13B1"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นักเรียนไดมีการ</w:t>
            </w:r>
          </w:p>
          <w:p w:rsidR="006B13B1" w:rsidRPr="000844C9" w:rsidRDefault="0068108C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ทำ</w:t>
            </w:r>
            <w:r w:rsidR="006B13B1"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งาน</w:t>
            </w:r>
            <w:proofErr w:type="spellStart"/>
            <w:r w:rsidR="006B13B1"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เป</w:t>
            </w:r>
            <w:proofErr w:type="spellEnd"/>
            <w:r w:rsidR="006B13B1"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นกลุ</w:t>
            </w:r>
            <w:proofErr w:type="spellStart"/>
            <w:r w:rsidR="007E3C70">
              <w:rPr>
                <w:rFonts w:ascii="TH SarabunPSK" w:hAnsi="TH SarabunPSK" w:cs="TH SarabunPSK"/>
                <w:sz w:val="32"/>
                <w:szCs w:val="32"/>
                <w:cs/>
              </w:rPr>
              <w:t>มมี</w:t>
            </w:r>
            <w:proofErr w:type="spellEnd"/>
            <w:r w:rsidR="007E3C70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="006B13B1"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แลกเปลี่ยนความคิดเห็น</w:t>
            </w:r>
          </w:p>
        </w:tc>
        <w:tc>
          <w:tcPr>
            <w:tcW w:w="2736" w:type="dxa"/>
          </w:tcPr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กิจกรรมตรงตามวัตถุประ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สงค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</w:t>
            </w:r>
          </w:p>
        </w:tc>
      </w:tr>
      <w:tr w:rsidR="006B13B1" w:rsidRPr="000844C9" w:rsidTr="006B13B1">
        <w:tc>
          <w:tcPr>
            <w:tcW w:w="1548" w:type="dxa"/>
          </w:tcPr>
          <w:p w:rsidR="006B13B1" w:rsidRPr="000844C9" w:rsidRDefault="006B13B1" w:rsidP="006F20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สื่อ/อุป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กรณ</w:t>
            </w:r>
            <w:proofErr w:type="spellEnd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</w:t>
            </w:r>
          </w:p>
        </w:tc>
        <w:tc>
          <w:tcPr>
            <w:tcW w:w="2880" w:type="dxa"/>
          </w:tcPr>
          <w:p w:rsidR="00BB61CE" w:rsidRDefault="00BB61CE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วีดีทัศน์สอดคล้องกับเนื้อหา</w:t>
            </w:r>
          </w:p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ใบงานพอเพียงกับ</w:t>
            </w:r>
            <w:r w:rsidR="0068108C">
              <w:rPr>
                <w:rFonts w:ascii="TH SarabunPSK" w:hAnsi="TH SarabunPSK" w:cs="TH SarabunPSK"/>
                <w:sz w:val="32"/>
                <w:szCs w:val="32"/>
                <w:cs/>
              </w:rPr>
              <w:t>จำ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นวนนักเรียน</w:t>
            </w:r>
          </w:p>
        </w:tc>
        <w:tc>
          <w:tcPr>
            <w:tcW w:w="2700" w:type="dxa"/>
          </w:tcPr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นักเรียนไดศึกษาขั้นตอน</w:t>
            </w:r>
          </w:p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ไดครบทุกคน</w:t>
            </w:r>
          </w:p>
        </w:tc>
        <w:tc>
          <w:tcPr>
            <w:tcW w:w="2736" w:type="dxa"/>
          </w:tcPr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ตรวจสอบความ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ถูกต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อง</w:t>
            </w:r>
          </w:p>
          <w:p w:rsidR="006B13B1" w:rsidRPr="000844C9" w:rsidRDefault="0068108C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และจำ</w:t>
            </w:r>
            <w:r w:rsidR="006B13B1"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นวนของใบ</w:t>
            </w:r>
          </w:p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ความรู/ใบงานพรอม</w:t>
            </w:r>
          </w:p>
        </w:tc>
      </w:tr>
      <w:tr w:rsidR="006B13B1" w:rsidRPr="000844C9" w:rsidTr="006B13B1">
        <w:tc>
          <w:tcPr>
            <w:tcW w:w="1548" w:type="dxa"/>
          </w:tcPr>
          <w:p w:rsidR="006B13B1" w:rsidRPr="000844C9" w:rsidRDefault="006B13B1" w:rsidP="006F20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แหล่งเรียนรู้</w:t>
            </w:r>
          </w:p>
        </w:tc>
        <w:tc>
          <w:tcPr>
            <w:tcW w:w="2880" w:type="dxa"/>
          </w:tcPr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พื้นที่ของแหล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งเรียน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รูเพียงพอกับ</w:t>
            </w:r>
            <w:r w:rsidR="0068108C">
              <w:rPr>
                <w:rFonts w:ascii="TH SarabunPSK" w:hAnsi="TH SarabunPSK" w:cs="TH SarabunPSK"/>
                <w:sz w:val="32"/>
                <w:szCs w:val="32"/>
                <w:cs/>
              </w:rPr>
              <w:t>จำ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นวนนักเรียน</w:t>
            </w:r>
          </w:p>
        </w:tc>
        <w:tc>
          <w:tcPr>
            <w:tcW w:w="2700" w:type="dxa"/>
          </w:tcPr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นักเรียนไดลงพื้นที่และ</w:t>
            </w:r>
          </w:p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ไดลงปฏิบัติจริง</w:t>
            </w:r>
          </w:p>
        </w:tc>
        <w:tc>
          <w:tcPr>
            <w:tcW w:w="2736" w:type="dxa"/>
          </w:tcPr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ตรวจสอบความ</w:t>
            </w:r>
          </w:p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ปลอดภัยของสถานที่</w:t>
            </w:r>
          </w:p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ก</w:t>
            </w:r>
            <w:proofErr w:type="spellStart"/>
            <w:r w:rsidR="00FA01B7">
              <w:rPr>
                <w:rFonts w:ascii="TH SarabunPSK" w:hAnsi="TH SarabunPSK" w:cs="TH SarabunPSK"/>
                <w:sz w:val="32"/>
                <w:szCs w:val="32"/>
                <w:cs/>
              </w:rPr>
              <w:t>อน</w:t>
            </w:r>
            <w:proofErr w:type="spellEnd"/>
            <w:r w:rsidR="00FA01B7">
              <w:rPr>
                <w:rFonts w:ascii="TH SarabunPSK" w:hAnsi="TH SarabunPSK" w:cs="TH SarabunPSK"/>
                <w:sz w:val="32"/>
                <w:szCs w:val="32"/>
                <w:cs/>
              </w:rPr>
              <w:t>ด</w:t>
            </w:r>
            <w:r w:rsidR="00FA01B7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เนินกิจกรรม</w:t>
            </w:r>
          </w:p>
        </w:tc>
      </w:tr>
      <w:tr w:rsidR="006B13B1" w:rsidRPr="000844C9" w:rsidTr="006B13B1">
        <w:tc>
          <w:tcPr>
            <w:tcW w:w="1548" w:type="dxa"/>
          </w:tcPr>
          <w:p w:rsidR="006B13B1" w:rsidRPr="000844C9" w:rsidRDefault="006B13B1" w:rsidP="006F20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ประเมินผล</w:t>
            </w:r>
          </w:p>
        </w:tc>
        <w:tc>
          <w:tcPr>
            <w:tcW w:w="2880" w:type="dxa"/>
          </w:tcPr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เครื่องมือในการประเมินผล</w:t>
            </w:r>
          </w:p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เหมาะสมกับวัยของ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ผู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เรียน</w:t>
            </w:r>
          </w:p>
        </w:tc>
        <w:tc>
          <w:tcPr>
            <w:tcW w:w="2700" w:type="dxa"/>
          </w:tcPr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ตองการประเมินผลการ</w:t>
            </w:r>
          </w:p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เรียนรูตามจุดประ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สงค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ที่</w:t>
            </w:r>
          </w:p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วางไว</w:t>
            </w:r>
          </w:p>
        </w:tc>
        <w:tc>
          <w:tcPr>
            <w:tcW w:w="2736" w:type="dxa"/>
          </w:tcPr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ออกแบบและตรวจสอบ</w:t>
            </w:r>
          </w:p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เครื่องมือการวัดและ</w:t>
            </w:r>
          </w:p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ผลให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ครอบคลุม</w:t>
            </w:r>
          </w:p>
          <w:p w:rsidR="006B13B1" w:rsidRPr="000844C9" w:rsidRDefault="006B13B1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สิ่ง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ที่ต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องการวัด</w:t>
            </w:r>
          </w:p>
        </w:tc>
      </w:tr>
    </w:tbl>
    <w:p w:rsidR="00B723AA" w:rsidRDefault="00B723AA" w:rsidP="006B13B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00044" w:rsidRDefault="00D00044" w:rsidP="00D0004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00044" w:rsidRDefault="00D00044" w:rsidP="00D0004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00044" w:rsidRDefault="00D00044" w:rsidP="00D00044">
      <w:pPr>
        <w:rPr>
          <w:rFonts w:ascii="TH SarabunPSK" w:hAnsi="TH SarabunPSK" w:cs="TH SarabunPSK"/>
          <w:sz w:val="32"/>
          <w:szCs w:val="32"/>
        </w:rPr>
      </w:pPr>
    </w:p>
    <w:p w:rsidR="006B13B1" w:rsidRPr="00C43859" w:rsidRDefault="006B13B1" w:rsidP="006B13B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4385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สังคมศึกษา ศาสนาและวัฒนธรรม</w:t>
      </w:r>
    </w:p>
    <w:p w:rsidR="006B13B1" w:rsidRPr="00C43859" w:rsidRDefault="006B13B1" w:rsidP="006B13B1">
      <w:pPr>
        <w:tabs>
          <w:tab w:val="left" w:pos="174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43859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แผ่นที่ </w:t>
      </w:r>
      <w:r w:rsidRPr="00C43859">
        <w:rPr>
          <w:rFonts w:ascii="TH SarabunPSK" w:hAnsi="TH SarabunPSK" w:cs="TH SarabunPSK"/>
          <w:b/>
          <w:bCs/>
          <w:sz w:val="32"/>
          <w:szCs w:val="32"/>
        </w:rPr>
        <w:t xml:space="preserve">6 </w:t>
      </w:r>
      <w:r w:rsidRPr="00C43859">
        <w:rPr>
          <w:rFonts w:ascii="TH SarabunPSK" w:hAnsi="TH SarabunPSK" w:cs="TH SarabunPSK"/>
          <w:b/>
          <w:bCs/>
          <w:sz w:val="32"/>
          <w:szCs w:val="32"/>
          <w:cs/>
        </w:rPr>
        <w:t>ผลที่เกิดขึ้นกับผู้เรียนจากการจัดกิจกกรมการเรียนรูตามหลักปรัชญาของเศรษฐกิจพอเพียง</w:t>
      </w:r>
      <w:r w:rsidRPr="00C43859">
        <w:rPr>
          <w:rFonts w:ascii="TH SarabunPSK" w:hAnsi="TH SarabunPSK" w:cs="TH SarabunPSK"/>
          <w:b/>
          <w:bCs/>
          <w:sz w:val="32"/>
          <w:szCs w:val="32"/>
          <w:cs/>
        </w:rPr>
        <w:br/>
        <w:t>แผนการจัดการเรียนรู เรื่อง พฤติกรรมการบริโภค ระดับชั้น ม.</w:t>
      </w:r>
      <w:r w:rsidRPr="00C43859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C43859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Pr="00C43859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C43859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6B13B1" w:rsidRPr="007E3C70" w:rsidRDefault="008F39DE" w:rsidP="008F39DE">
      <w:pPr>
        <w:rPr>
          <w:rFonts w:ascii="TH SarabunPSK" w:hAnsi="TH SarabunPSK" w:cs="TH SarabunPSK"/>
          <w:b/>
          <w:bCs/>
          <w:sz w:val="32"/>
          <w:szCs w:val="32"/>
        </w:rPr>
      </w:pPr>
      <w:r w:rsidRPr="007E3C70">
        <w:rPr>
          <w:rFonts w:ascii="TH SarabunPSK" w:hAnsi="TH SarabunPSK" w:cs="TH SarabunPSK"/>
          <w:b/>
          <w:bCs/>
          <w:sz w:val="32"/>
          <w:szCs w:val="32"/>
        </w:rPr>
        <w:t xml:space="preserve">6.1 </w:t>
      </w:r>
      <w:proofErr w:type="spellStart"/>
      <w:r w:rsidRPr="007E3C70">
        <w:rPr>
          <w:rFonts w:ascii="TH SarabunPSK" w:hAnsi="TH SarabunPSK" w:cs="TH SarabunPSK"/>
          <w:b/>
          <w:bCs/>
          <w:sz w:val="32"/>
          <w:szCs w:val="32"/>
          <w:cs/>
        </w:rPr>
        <w:t>ผู</w:t>
      </w:r>
      <w:proofErr w:type="spellEnd"/>
      <w:r w:rsidRPr="007E3C70">
        <w:rPr>
          <w:rFonts w:ascii="TH SarabunPSK" w:hAnsi="TH SarabunPSK" w:cs="TH SarabunPSK"/>
          <w:b/>
          <w:bCs/>
          <w:sz w:val="32"/>
          <w:szCs w:val="32"/>
          <w:cs/>
        </w:rPr>
        <w:t>เรียนจะไดฝ</w:t>
      </w:r>
      <w:proofErr w:type="spellStart"/>
      <w:r w:rsidRPr="007E3C70">
        <w:rPr>
          <w:rFonts w:ascii="TH SarabunPSK" w:hAnsi="TH SarabunPSK" w:cs="TH SarabunPSK"/>
          <w:b/>
          <w:bCs/>
          <w:sz w:val="32"/>
          <w:szCs w:val="32"/>
          <w:cs/>
        </w:rPr>
        <w:t>กคิดและฝ</w:t>
      </w:r>
      <w:proofErr w:type="spellEnd"/>
      <w:r w:rsidRPr="007E3C70">
        <w:rPr>
          <w:rFonts w:ascii="TH SarabunPSK" w:hAnsi="TH SarabunPSK" w:cs="TH SarabunPSK"/>
          <w:b/>
          <w:bCs/>
          <w:sz w:val="32"/>
          <w:szCs w:val="32"/>
          <w:cs/>
        </w:rPr>
        <w:t></w:t>
      </w:r>
      <w:proofErr w:type="spellStart"/>
      <w:r w:rsidRPr="007E3C70">
        <w:rPr>
          <w:rFonts w:ascii="TH SarabunPSK" w:hAnsi="TH SarabunPSK" w:cs="TH SarabunPSK"/>
          <w:b/>
          <w:bCs/>
          <w:sz w:val="32"/>
          <w:szCs w:val="32"/>
          <w:cs/>
        </w:rPr>
        <w:t>กปฏิบัติ</w:t>
      </w:r>
      <w:proofErr w:type="spellEnd"/>
      <w:r w:rsidRPr="007E3C70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ตามหลัก </w:t>
      </w:r>
      <w:proofErr w:type="spellStart"/>
      <w:r w:rsidRPr="007E3C70">
        <w:rPr>
          <w:rFonts w:ascii="TH SarabunPSK" w:hAnsi="TH SarabunPSK" w:cs="TH SarabunPSK"/>
          <w:b/>
          <w:bCs/>
          <w:sz w:val="32"/>
          <w:szCs w:val="32"/>
          <w:cs/>
        </w:rPr>
        <w:t>ปศพพ</w:t>
      </w:r>
      <w:proofErr w:type="spellEnd"/>
      <w:r w:rsidRPr="007E3C70">
        <w:rPr>
          <w:rFonts w:ascii="TH SarabunPSK" w:hAnsi="TH SarabunPSK" w:cs="TH SarabunPSK"/>
          <w:b/>
          <w:bCs/>
          <w:sz w:val="32"/>
          <w:szCs w:val="32"/>
          <w:cs/>
        </w:rPr>
        <w:t>. ดังนี้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43"/>
        <w:gridCol w:w="1472"/>
        <w:gridCol w:w="1575"/>
        <w:gridCol w:w="3026"/>
      </w:tblGrid>
      <w:tr w:rsidR="008F39DE" w:rsidRPr="00C43859" w:rsidTr="006F20D8">
        <w:tc>
          <w:tcPr>
            <w:tcW w:w="4788" w:type="dxa"/>
            <w:gridSpan w:val="2"/>
          </w:tcPr>
          <w:p w:rsidR="008F39DE" w:rsidRPr="00C43859" w:rsidRDefault="008F39DE" w:rsidP="006F20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385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ความรูที่นัก</w:t>
            </w:r>
            <w:proofErr w:type="spellStart"/>
            <w:r w:rsidRPr="00C4385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เรียนต</w:t>
            </w:r>
            <w:proofErr w:type="spellEnd"/>
            <w:r w:rsidRPr="00C4385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อง</w:t>
            </w:r>
            <w:proofErr w:type="spellStart"/>
            <w:r w:rsidRPr="00C4385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มีก</w:t>
            </w:r>
            <w:proofErr w:type="spellEnd"/>
            <w:r w:rsidRPr="00C4385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</w:t>
            </w:r>
            <w:proofErr w:type="spellStart"/>
            <w:r w:rsidRPr="00C4385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อน</w:t>
            </w:r>
            <w:proofErr w:type="spellEnd"/>
          </w:p>
        </w:tc>
        <w:tc>
          <w:tcPr>
            <w:tcW w:w="5076" w:type="dxa"/>
            <w:gridSpan w:val="2"/>
          </w:tcPr>
          <w:p w:rsidR="008F39DE" w:rsidRPr="00C43859" w:rsidRDefault="00FA01B7" w:rsidP="006F20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คุณธรรมของนักเรียนที่จะทำให้</w:t>
            </w:r>
            <w:r w:rsidR="008F39DE" w:rsidRPr="00C4385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การเรียนรู</w:t>
            </w:r>
            <w:r w:rsidR="00C4385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</w:t>
            </w:r>
            <w:r w:rsidR="008F39DE" w:rsidRPr="00C4385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เร็จ</w:t>
            </w:r>
          </w:p>
        </w:tc>
      </w:tr>
      <w:tr w:rsidR="008F39DE" w:rsidRPr="00C43859" w:rsidTr="006F20D8">
        <w:tc>
          <w:tcPr>
            <w:tcW w:w="4788" w:type="dxa"/>
            <w:gridSpan w:val="2"/>
          </w:tcPr>
          <w:p w:rsidR="008F39DE" w:rsidRPr="00C43859" w:rsidRDefault="008F39DE" w:rsidP="00BB61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3859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BB61CE"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.ความหมายความสำคัญของพฤติกรรมการบริโภค</w:t>
            </w:r>
            <w:r w:rsidRPr="00C43859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</w:p>
        </w:tc>
        <w:tc>
          <w:tcPr>
            <w:tcW w:w="5076" w:type="dxa"/>
            <w:gridSpan w:val="2"/>
          </w:tcPr>
          <w:p w:rsidR="008F39DE" w:rsidRPr="00C43859" w:rsidRDefault="008F39DE" w:rsidP="006F20D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43859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มีวินัย</w:t>
            </w:r>
            <w:r w:rsidR="002E632C" w:rsidRPr="00C43859">
              <w:rPr>
                <w:rFonts w:ascii="TH SarabunPSK" w:hAnsi="TH SarabunPSK" w:cs="TH SarabunPSK"/>
                <w:sz w:val="32"/>
                <w:szCs w:val="32"/>
              </w:rPr>
              <w:t xml:space="preserve">                      4. </w:t>
            </w:r>
            <w:r w:rsidR="002E632C"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ใฝ่เรียนรู้</w:t>
            </w:r>
          </w:p>
          <w:p w:rsidR="008F39DE" w:rsidRPr="00C43859" w:rsidRDefault="008F39DE" w:rsidP="006F20D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43859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proofErr w:type="spellStart"/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ตรงต</w:t>
            </w:r>
            <w:proofErr w:type="spellEnd"/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</w:t>
            </w:r>
            <w:proofErr w:type="spellStart"/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อเวลา</w:t>
            </w:r>
            <w:proofErr w:type="spellEnd"/>
            <w:r w:rsidR="002E632C" w:rsidRPr="00C43859">
              <w:rPr>
                <w:rFonts w:ascii="TH SarabunPSK" w:hAnsi="TH SarabunPSK" w:cs="TH SarabunPSK"/>
                <w:sz w:val="32"/>
                <w:szCs w:val="32"/>
              </w:rPr>
              <w:t xml:space="preserve">               5. </w:t>
            </w:r>
            <w:r w:rsidR="002E632C"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มีความสามัคคี</w:t>
            </w:r>
          </w:p>
          <w:p w:rsidR="008F39DE" w:rsidRPr="00C43859" w:rsidRDefault="008F39DE" w:rsidP="006F20D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43859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="002E632C" w:rsidRPr="00C4385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มีความซื่อสัตย์           </w:t>
            </w:r>
            <w:r w:rsidR="002E632C" w:rsidRPr="00C43859">
              <w:rPr>
                <w:rFonts w:ascii="TH SarabunPSK" w:hAnsi="TH SarabunPSK" w:cs="TH SarabunPSK"/>
                <w:sz w:val="32"/>
                <w:szCs w:val="32"/>
              </w:rPr>
              <w:t xml:space="preserve">6. </w:t>
            </w:r>
            <w:r w:rsidR="002E632C"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มุ่งมั่นในการทำงาน</w:t>
            </w:r>
          </w:p>
        </w:tc>
      </w:tr>
      <w:tr w:rsidR="008F39DE" w:rsidRPr="00C43859" w:rsidTr="006F20D8">
        <w:tc>
          <w:tcPr>
            <w:tcW w:w="3193" w:type="dxa"/>
          </w:tcPr>
          <w:p w:rsidR="008F39DE" w:rsidRPr="00C43859" w:rsidRDefault="008F39DE" w:rsidP="006F20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4385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พอประมาณ</w:t>
            </w:r>
          </w:p>
        </w:tc>
        <w:tc>
          <w:tcPr>
            <w:tcW w:w="3343" w:type="dxa"/>
            <w:gridSpan w:val="2"/>
          </w:tcPr>
          <w:p w:rsidR="008F39DE" w:rsidRPr="00C43859" w:rsidRDefault="008F39DE" w:rsidP="006F20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385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มีเหตุผล</w:t>
            </w:r>
          </w:p>
        </w:tc>
        <w:tc>
          <w:tcPr>
            <w:tcW w:w="3328" w:type="dxa"/>
          </w:tcPr>
          <w:p w:rsidR="008F39DE" w:rsidRPr="00C43859" w:rsidRDefault="008F39DE" w:rsidP="006F20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385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มีภูมิคุ้มกันในตัวที่ดี</w:t>
            </w:r>
          </w:p>
        </w:tc>
      </w:tr>
      <w:tr w:rsidR="008F39DE" w:rsidRPr="00C43859" w:rsidTr="006F20D8">
        <w:tc>
          <w:tcPr>
            <w:tcW w:w="3193" w:type="dxa"/>
          </w:tcPr>
          <w:p w:rsidR="008F39DE" w:rsidRPr="00C43859" w:rsidRDefault="008F39DE" w:rsidP="00C438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 </w:t>
            </w:r>
            <w:r w:rsidR="00C43859"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นักเรียนคิดวิธีที่จะเลือกบริโภคได้ถูกหลัก</w:t>
            </w:r>
          </w:p>
        </w:tc>
        <w:tc>
          <w:tcPr>
            <w:tcW w:w="3343" w:type="dxa"/>
            <w:gridSpan w:val="2"/>
          </w:tcPr>
          <w:p w:rsidR="008F39DE" w:rsidRPr="00C43859" w:rsidRDefault="008F39DE" w:rsidP="00C438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 </w:t>
            </w:r>
            <w:r w:rsidR="00C43859"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เพื่อให้นักเรียนเกิดทักษะการคิดการปฏิบัติการเลือกบริโภคได้</w:t>
            </w:r>
          </w:p>
        </w:tc>
        <w:tc>
          <w:tcPr>
            <w:tcW w:w="3328" w:type="dxa"/>
          </w:tcPr>
          <w:p w:rsidR="008F39DE" w:rsidRPr="00C43859" w:rsidRDefault="008F39DE" w:rsidP="00C4385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 </w:t>
            </w:r>
            <w:r w:rsidR="00C43859"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รู้จักวิธีการบริโภคที่ดี</w:t>
            </w:r>
          </w:p>
          <w:p w:rsidR="008F39DE" w:rsidRPr="00C43859" w:rsidRDefault="008F39DE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F39DE" w:rsidRPr="00C43859" w:rsidRDefault="008F39DE" w:rsidP="008F39D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B13B1" w:rsidRPr="007E3C70" w:rsidRDefault="008F39DE" w:rsidP="008A5FB7">
      <w:pPr>
        <w:rPr>
          <w:rFonts w:ascii="TH SarabunPSK" w:hAnsi="TH SarabunPSK" w:cs="TH SarabunPSK"/>
          <w:b/>
          <w:bCs/>
          <w:sz w:val="32"/>
          <w:szCs w:val="32"/>
        </w:rPr>
      </w:pPr>
      <w:r w:rsidRPr="007E3C70">
        <w:rPr>
          <w:rFonts w:ascii="TH SarabunPSK" w:hAnsi="TH SarabunPSK" w:cs="TH SarabunPSK"/>
          <w:b/>
          <w:bCs/>
          <w:sz w:val="32"/>
          <w:szCs w:val="32"/>
          <w:cs/>
        </w:rPr>
        <w:t xml:space="preserve">6.2 </w:t>
      </w:r>
      <w:proofErr w:type="spellStart"/>
      <w:r w:rsidRPr="007E3C70">
        <w:rPr>
          <w:rFonts w:ascii="TH SarabunPSK" w:hAnsi="TH SarabunPSK" w:cs="TH SarabunPSK"/>
          <w:b/>
          <w:bCs/>
          <w:sz w:val="32"/>
          <w:szCs w:val="32"/>
          <w:cs/>
        </w:rPr>
        <w:t>ผู</w:t>
      </w:r>
      <w:proofErr w:type="spellEnd"/>
      <w:r w:rsidRPr="007E3C70">
        <w:rPr>
          <w:rFonts w:ascii="TH SarabunPSK" w:hAnsi="TH SarabunPSK" w:cs="TH SarabunPSK"/>
          <w:b/>
          <w:bCs/>
          <w:sz w:val="32"/>
          <w:szCs w:val="32"/>
          <w:cs/>
        </w:rPr>
        <w:t>เรียนจะไดเรียนรู</w:t>
      </w:r>
      <w:r w:rsidR="00C43859" w:rsidRPr="007E3C70">
        <w:rPr>
          <w:rFonts w:ascii="TH SarabunPSK" w:hAnsi="TH SarabunPSK" w:cs="TH SarabunPSK"/>
          <w:b/>
          <w:bCs/>
          <w:sz w:val="32"/>
          <w:szCs w:val="32"/>
          <w:cs/>
        </w:rPr>
        <w:t>การใช้</w:t>
      </w:r>
      <w:r w:rsidRPr="007E3C70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ชีวิตที่สมดุลและพรอมรับการเปลี่ยนแปลง 4 มิติตามหลัก </w:t>
      </w:r>
      <w:proofErr w:type="spellStart"/>
      <w:r w:rsidRPr="007E3C70">
        <w:rPr>
          <w:rFonts w:ascii="TH SarabunPSK" w:hAnsi="TH SarabunPSK" w:cs="TH SarabunPSK"/>
          <w:b/>
          <w:bCs/>
          <w:sz w:val="32"/>
          <w:szCs w:val="32"/>
          <w:cs/>
        </w:rPr>
        <w:t>ปศพพ</w:t>
      </w:r>
      <w:proofErr w:type="spellEnd"/>
      <w:r w:rsidRPr="007E3C70">
        <w:rPr>
          <w:rFonts w:ascii="TH SarabunPSK" w:hAnsi="TH SarabunPSK" w:cs="TH SarabunPSK"/>
          <w:b/>
          <w:bCs/>
          <w:sz w:val="32"/>
          <w:szCs w:val="32"/>
          <w:cs/>
        </w:rPr>
        <w:t>. ดังนี้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73"/>
        <w:gridCol w:w="2070"/>
        <w:gridCol w:w="2295"/>
        <w:gridCol w:w="1749"/>
        <w:gridCol w:w="1329"/>
      </w:tblGrid>
      <w:tr w:rsidR="008F39DE" w:rsidRPr="00C43859" w:rsidTr="008F39DE">
        <w:tc>
          <w:tcPr>
            <w:tcW w:w="1573" w:type="dxa"/>
            <w:vMerge w:val="restart"/>
            <w:tcBorders>
              <w:tl2br w:val="single" w:sz="4" w:space="0" w:color="auto"/>
            </w:tcBorders>
          </w:tcPr>
          <w:p w:rsidR="008F39DE" w:rsidRPr="00C43859" w:rsidRDefault="008F39DE" w:rsidP="006F20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385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ด้าน</w:t>
            </w:r>
            <w:r w:rsidRPr="00C4385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C4385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>องค์ประกอบ</w:t>
            </w:r>
          </w:p>
        </w:tc>
        <w:tc>
          <w:tcPr>
            <w:tcW w:w="7443" w:type="dxa"/>
            <w:gridSpan w:val="4"/>
          </w:tcPr>
          <w:p w:rsidR="008F39DE" w:rsidRPr="00C43859" w:rsidRDefault="008F39DE" w:rsidP="006F20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385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สมดุลและพรอมรับการเปลี่ยนแปลง</w:t>
            </w:r>
            <w:proofErr w:type="spellStart"/>
            <w:r w:rsidRPr="00C4385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ในด</w:t>
            </w:r>
            <w:proofErr w:type="spellEnd"/>
            <w:r w:rsidRPr="00C4385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</w:t>
            </w:r>
            <w:proofErr w:type="spellStart"/>
            <w:r w:rsidRPr="00C4385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านต</w:t>
            </w:r>
            <w:proofErr w:type="spellEnd"/>
            <w:r w:rsidRPr="00C4385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</w:t>
            </w:r>
            <w:proofErr w:type="spellStart"/>
            <w:r w:rsidRPr="00C4385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างๆ</w:t>
            </w:r>
            <w:proofErr w:type="spellEnd"/>
          </w:p>
        </w:tc>
      </w:tr>
      <w:tr w:rsidR="008F39DE" w:rsidRPr="00C43859" w:rsidTr="008F39DE">
        <w:tc>
          <w:tcPr>
            <w:tcW w:w="1573" w:type="dxa"/>
            <w:vMerge/>
          </w:tcPr>
          <w:p w:rsidR="008F39DE" w:rsidRPr="00C43859" w:rsidRDefault="008F39DE" w:rsidP="006F20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070" w:type="dxa"/>
          </w:tcPr>
          <w:p w:rsidR="008F39DE" w:rsidRPr="00C43859" w:rsidRDefault="008F39DE" w:rsidP="006F20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385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</w:t>
            </w:r>
          </w:p>
        </w:tc>
        <w:tc>
          <w:tcPr>
            <w:tcW w:w="2295" w:type="dxa"/>
          </w:tcPr>
          <w:p w:rsidR="008F39DE" w:rsidRPr="00C43859" w:rsidRDefault="008F39DE" w:rsidP="006F20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385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สังคม</w:t>
            </w:r>
          </w:p>
        </w:tc>
        <w:tc>
          <w:tcPr>
            <w:tcW w:w="1749" w:type="dxa"/>
          </w:tcPr>
          <w:p w:rsidR="008F39DE" w:rsidRPr="00C43859" w:rsidRDefault="008F39DE" w:rsidP="006F20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385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1329" w:type="dxa"/>
          </w:tcPr>
          <w:p w:rsidR="008F39DE" w:rsidRPr="00C43859" w:rsidRDefault="008F39DE" w:rsidP="006F20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385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วัฒนธรรม</w:t>
            </w:r>
          </w:p>
        </w:tc>
      </w:tr>
      <w:tr w:rsidR="008F39DE" w:rsidRPr="00C43859" w:rsidTr="008F39DE">
        <w:tc>
          <w:tcPr>
            <w:tcW w:w="1573" w:type="dxa"/>
          </w:tcPr>
          <w:p w:rsidR="008F39DE" w:rsidRPr="00C43859" w:rsidRDefault="008F39DE" w:rsidP="006F20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385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ความรู้</w:t>
            </w:r>
          </w:p>
        </w:tc>
        <w:tc>
          <w:tcPr>
            <w:tcW w:w="2070" w:type="dxa"/>
          </w:tcPr>
          <w:p w:rsidR="008F39DE" w:rsidRPr="00C43859" w:rsidRDefault="003D416A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รู้จักขั้นตอนในการทำใบงาน</w:t>
            </w:r>
          </w:p>
        </w:tc>
        <w:tc>
          <w:tcPr>
            <w:tcW w:w="2295" w:type="dxa"/>
          </w:tcPr>
          <w:p w:rsidR="008F39DE" w:rsidRPr="00C43859" w:rsidRDefault="008F39DE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ความรู</w:t>
            </w:r>
            <w:r w:rsidR="00C43859">
              <w:rPr>
                <w:rFonts w:ascii="TH SarabunPSK" w:hAnsi="TH SarabunPSK" w:cs="TH SarabunPSK"/>
                <w:sz w:val="32"/>
                <w:szCs w:val="32"/>
                <w:cs/>
              </w:rPr>
              <w:t>ในการจัดแบ่งหน้า</w:t>
            </w:r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ที่ภาย</w:t>
            </w:r>
            <w:proofErr w:type="spellStart"/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ในกลุ</w:t>
            </w:r>
            <w:proofErr w:type="spellEnd"/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</w:t>
            </w:r>
            <w:proofErr w:type="spellStart"/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มได</w:t>
            </w:r>
            <w:proofErr w:type="spellEnd"/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</w:t>
            </w:r>
            <w:r w:rsidR="00C43859">
              <w:rPr>
                <w:rFonts w:ascii="TH SarabunPSK" w:hAnsi="TH SarabunPSK" w:cs="TH SarabunPSK"/>
                <w:sz w:val="32"/>
                <w:szCs w:val="32"/>
                <w:cs/>
              </w:rPr>
              <w:t>อย่าง</w:t>
            </w:r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เหมาะสม มีความรู</w:t>
            </w:r>
            <w:r w:rsidR="00C43859">
              <w:rPr>
                <w:rFonts w:ascii="TH SarabunPSK" w:hAnsi="TH SarabunPSK" w:cs="TH SarabunPSK"/>
                <w:sz w:val="32"/>
                <w:szCs w:val="32"/>
                <w:cs/>
              </w:rPr>
              <w:t>ในการปฏิบัติตนที่จะทำ</w:t>
            </w:r>
            <w:proofErr w:type="spellStart"/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งานร</w:t>
            </w:r>
            <w:proofErr w:type="spellEnd"/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</w:t>
            </w:r>
            <w:proofErr w:type="spellStart"/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วมกับผู</w:t>
            </w:r>
            <w:proofErr w:type="spellEnd"/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อื่น</w:t>
            </w:r>
          </w:p>
        </w:tc>
        <w:tc>
          <w:tcPr>
            <w:tcW w:w="1749" w:type="dxa"/>
          </w:tcPr>
          <w:p w:rsidR="008F39DE" w:rsidRPr="00C43859" w:rsidRDefault="008F39DE" w:rsidP="003D41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มีความรูในการ</w:t>
            </w:r>
            <w:r w:rsidR="003D416A"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บริโภคในแหล่งสิ</w:t>
            </w:r>
            <w:r w:rsidR="003C0B81">
              <w:rPr>
                <w:rFonts w:ascii="TH SarabunPSK" w:hAnsi="TH SarabunPSK" w:cs="TH SarabunPSK" w:hint="cs"/>
                <w:sz w:val="32"/>
                <w:szCs w:val="32"/>
                <w:cs/>
              </w:rPr>
              <w:t>น</w:t>
            </w:r>
            <w:r w:rsidR="003D416A">
              <w:rPr>
                <w:rFonts w:ascii="TH SarabunPSK" w:hAnsi="TH SarabunPSK" w:cs="TH SarabunPSK" w:hint="cs"/>
                <w:sz w:val="32"/>
                <w:szCs w:val="32"/>
                <w:cs/>
              </w:rPr>
              <w:t>ค้า</w:t>
            </w:r>
          </w:p>
        </w:tc>
        <w:tc>
          <w:tcPr>
            <w:tcW w:w="1329" w:type="dxa"/>
          </w:tcPr>
          <w:p w:rsidR="008F39DE" w:rsidRPr="003D416A" w:rsidRDefault="003D416A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416A">
              <w:rPr>
                <w:rFonts w:ascii="TH SarabunPSK" w:hAnsi="TH SarabunPSK" w:cs="TH SarabunPSK" w:hint="cs"/>
                <w:sz w:val="32"/>
                <w:szCs w:val="32"/>
                <w:cs/>
              </w:rPr>
              <w:t>เรียนรู้แลกเปลี่ยนทัศนคติการบริโภคของแต่ละคน</w:t>
            </w:r>
          </w:p>
        </w:tc>
      </w:tr>
      <w:tr w:rsidR="008F39DE" w:rsidRPr="00C43859" w:rsidTr="008F39DE">
        <w:tc>
          <w:tcPr>
            <w:tcW w:w="1573" w:type="dxa"/>
          </w:tcPr>
          <w:p w:rsidR="008F39DE" w:rsidRPr="00C43859" w:rsidRDefault="008F39DE" w:rsidP="006F20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385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ทักษะ</w:t>
            </w:r>
          </w:p>
        </w:tc>
        <w:tc>
          <w:tcPr>
            <w:tcW w:w="2070" w:type="dxa"/>
          </w:tcPr>
          <w:p w:rsidR="008F39DE" w:rsidRPr="00C43859" w:rsidRDefault="003D416A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มีทักษะในการคิดแยกแยะสิ่งที่ควรบริโภค</w:t>
            </w:r>
          </w:p>
        </w:tc>
        <w:tc>
          <w:tcPr>
            <w:tcW w:w="2295" w:type="dxa"/>
          </w:tcPr>
          <w:p w:rsidR="008F39DE" w:rsidRPr="00C43859" w:rsidRDefault="003D416A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มีทักษะการดำเนินชีวิตในสังคม</w:t>
            </w:r>
          </w:p>
        </w:tc>
        <w:tc>
          <w:tcPr>
            <w:tcW w:w="1749" w:type="dxa"/>
          </w:tcPr>
          <w:p w:rsidR="008F39DE" w:rsidRPr="00C43859" w:rsidRDefault="003D416A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มีทักษ</w:t>
            </w:r>
            <w:r w:rsidR="003C0B81">
              <w:rPr>
                <w:rFonts w:ascii="TH SarabunPSK" w:hAnsi="TH SarabunPSK" w:cs="TH SarabunPSK" w:hint="cs"/>
                <w:sz w:val="32"/>
                <w:szCs w:val="32"/>
                <w:cs/>
              </w:rPr>
              <w:t>ะในการเลือกบริโภคสิ่งที่ไม่ทำลา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ธรรมชาติ</w:t>
            </w:r>
          </w:p>
        </w:tc>
        <w:tc>
          <w:tcPr>
            <w:tcW w:w="1329" w:type="dxa"/>
          </w:tcPr>
          <w:p w:rsidR="008F39DE" w:rsidRPr="003D416A" w:rsidRDefault="003D416A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416A">
              <w:rPr>
                <w:rFonts w:ascii="TH SarabunPSK" w:hAnsi="TH SarabunPSK" w:cs="TH SarabunPSK" w:hint="cs"/>
                <w:sz w:val="32"/>
                <w:szCs w:val="32"/>
                <w:cs/>
              </w:rPr>
              <w:t>แนะนำผู้อื่นในการบริโภคได้</w:t>
            </w:r>
          </w:p>
        </w:tc>
      </w:tr>
      <w:tr w:rsidR="008F39DE" w:rsidRPr="00C43859" w:rsidTr="008F39DE">
        <w:tc>
          <w:tcPr>
            <w:tcW w:w="1573" w:type="dxa"/>
          </w:tcPr>
          <w:p w:rsidR="008F39DE" w:rsidRPr="00C43859" w:rsidRDefault="008F39DE" w:rsidP="006F20D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385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ค่านิยม</w:t>
            </w:r>
          </w:p>
        </w:tc>
        <w:tc>
          <w:tcPr>
            <w:tcW w:w="2070" w:type="dxa"/>
          </w:tcPr>
          <w:p w:rsidR="008F39DE" w:rsidRPr="00C43859" w:rsidRDefault="008F39DE" w:rsidP="003D41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เห็น</w:t>
            </w:r>
            <w:proofErr w:type="spellStart"/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คุณค</w:t>
            </w:r>
            <w:proofErr w:type="spellEnd"/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</w:t>
            </w:r>
            <w:r w:rsidR="003D416A">
              <w:rPr>
                <w:rFonts w:ascii="TH SarabunPSK" w:hAnsi="TH SarabunPSK" w:cs="TH SarabunPSK"/>
                <w:sz w:val="32"/>
                <w:szCs w:val="32"/>
                <w:cs/>
              </w:rPr>
              <w:t>าขอ</w:t>
            </w:r>
            <w:r w:rsidR="003D416A">
              <w:rPr>
                <w:rFonts w:ascii="TH SarabunPSK" w:hAnsi="TH SarabunPSK" w:cs="TH SarabunPSK" w:hint="cs"/>
                <w:sz w:val="32"/>
                <w:szCs w:val="32"/>
                <w:cs/>
              </w:rPr>
              <w:t>งที่ได้บริโภค</w:t>
            </w:r>
          </w:p>
        </w:tc>
        <w:tc>
          <w:tcPr>
            <w:tcW w:w="2295" w:type="dxa"/>
          </w:tcPr>
          <w:p w:rsidR="008F39DE" w:rsidRPr="00C43859" w:rsidRDefault="008F39DE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ยอมรับความคิดเ</w:t>
            </w:r>
            <w:r w:rsidR="003C0B81">
              <w:rPr>
                <w:rFonts w:ascii="TH SarabunPSK" w:hAnsi="TH SarabunPSK" w:cs="TH SarabunPSK"/>
                <w:sz w:val="32"/>
                <w:szCs w:val="32"/>
                <w:cs/>
              </w:rPr>
              <w:t>ห็นซึ่งกันและกันมีความ</w:t>
            </w:r>
            <w:proofErr w:type="spellStart"/>
            <w:r w:rsidR="003D416A">
              <w:rPr>
                <w:rFonts w:ascii="TH SarabunPSK" w:hAnsi="TH SarabunPSK" w:cs="TH SarabunPSK"/>
                <w:sz w:val="32"/>
                <w:szCs w:val="32"/>
                <w:cs/>
              </w:rPr>
              <w:t>รับผิดชอบ</w:t>
            </w:r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ต</w:t>
            </w:r>
            <w:proofErr w:type="spellEnd"/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</w:t>
            </w:r>
            <w:proofErr w:type="spellStart"/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อการทํา</w:t>
            </w:r>
            <w:proofErr w:type="spellEnd"/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งานกลุม</w:t>
            </w:r>
          </w:p>
        </w:tc>
        <w:tc>
          <w:tcPr>
            <w:tcW w:w="1749" w:type="dxa"/>
          </w:tcPr>
          <w:p w:rsidR="008F39DE" w:rsidRPr="00C43859" w:rsidRDefault="008F39DE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เห็น</w:t>
            </w:r>
            <w:proofErr w:type="spellStart"/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คุณค</w:t>
            </w:r>
            <w:proofErr w:type="spellEnd"/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าของการดูแลแหล</w:t>
            </w:r>
            <w:proofErr w:type="spellStart"/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งเรียน</w:t>
            </w:r>
            <w:proofErr w:type="spellEnd"/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รู</w:t>
            </w:r>
            <w:proofErr w:type="spellStart"/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ให</w:t>
            </w:r>
            <w:proofErr w:type="spellEnd"/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</w:t>
            </w:r>
            <w:r w:rsidR="003D416A">
              <w:rPr>
                <w:rFonts w:ascii="TH SarabunPSK" w:hAnsi="TH SarabunPSK" w:cs="TH SarabunPSK"/>
                <w:sz w:val="32"/>
                <w:szCs w:val="32"/>
                <w:cs/>
              </w:rPr>
              <w:t>สะอาดเป็น</w:t>
            </w:r>
            <w:r w:rsidRPr="00C43859">
              <w:rPr>
                <w:rFonts w:ascii="TH SarabunPSK" w:hAnsi="TH SarabunPSK" w:cs="TH SarabunPSK"/>
                <w:sz w:val="32"/>
                <w:szCs w:val="32"/>
                <w:cs/>
              </w:rPr>
              <w:t>ระเบียบ</w:t>
            </w:r>
          </w:p>
        </w:tc>
        <w:tc>
          <w:tcPr>
            <w:tcW w:w="1329" w:type="dxa"/>
          </w:tcPr>
          <w:p w:rsidR="008F39DE" w:rsidRPr="003D416A" w:rsidRDefault="003D416A" w:rsidP="006F20D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ภูมิใจในสิ่งที่บริโภค</w:t>
            </w:r>
          </w:p>
        </w:tc>
      </w:tr>
    </w:tbl>
    <w:p w:rsidR="00D00044" w:rsidRPr="00C43859" w:rsidRDefault="00D00044" w:rsidP="00D00044">
      <w:pPr>
        <w:jc w:val="center"/>
        <w:rPr>
          <w:rFonts w:ascii="TH SarabunPSK" w:hAnsi="TH SarabunPSK" w:cs="TH SarabunPSK"/>
          <w:sz w:val="32"/>
          <w:szCs w:val="32"/>
        </w:rPr>
      </w:pPr>
    </w:p>
    <w:p w:rsidR="00571E31" w:rsidRDefault="00571E31" w:rsidP="00D00044">
      <w:pPr>
        <w:jc w:val="center"/>
        <w:rPr>
          <w:rFonts w:ascii="TH SarabunPSK" w:hAnsi="TH SarabunPSK" w:cs="TH SarabunPSK"/>
          <w:sz w:val="32"/>
          <w:szCs w:val="32"/>
        </w:rPr>
      </w:pPr>
    </w:p>
    <w:p w:rsidR="00571E31" w:rsidRDefault="00571E31" w:rsidP="00D00044">
      <w:pPr>
        <w:jc w:val="center"/>
        <w:rPr>
          <w:rFonts w:ascii="TH SarabunPSK" w:hAnsi="TH SarabunPSK" w:cs="TH SarabunPSK"/>
          <w:sz w:val="32"/>
          <w:szCs w:val="32"/>
        </w:rPr>
      </w:pPr>
    </w:p>
    <w:p w:rsidR="003C0B81" w:rsidRDefault="003C0B81" w:rsidP="007E3C7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5D1455" w:rsidRDefault="007E3C70" w:rsidP="007E3C7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7E3C70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บันทึกหลัง</w:t>
      </w:r>
      <w:r w:rsidR="005D1455" w:rsidRPr="007E3C70">
        <w:rPr>
          <w:rFonts w:ascii="TH SarabunPSK" w:hAnsi="TH SarabunPSK" w:cs="TH SarabunPSK"/>
          <w:b/>
          <w:bCs/>
          <w:sz w:val="40"/>
          <w:szCs w:val="40"/>
          <w:cs/>
        </w:rPr>
        <w:t>สอน</w:t>
      </w:r>
    </w:p>
    <w:p w:rsidR="007E3C70" w:rsidRPr="007E3C70" w:rsidRDefault="007E3C70" w:rsidP="007E3C70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E3C70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ผลการสอน</w:t>
      </w:r>
    </w:p>
    <w:p w:rsidR="005D1455" w:rsidRPr="00E240AD" w:rsidRDefault="00E61D66" w:rsidP="00E240AD">
      <w:pPr>
        <w:pStyle w:val="aa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E240AD"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 w:rsidR="0042607A">
        <w:rPr>
          <w:rFonts w:ascii="TH SarabunPSK" w:hAnsi="TH SarabunPSK" w:cs="TH SarabunPSK" w:hint="cs"/>
          <w:sz w:val="32"/>
          <w:szCs w:val="32"/>
          <w:cs/>
        </w:rPr>
        <w:t>ตอบคำถามการดูวีดีทัศน์ได้ และ</w:t>
      </w:r>
      <w:bookmarkStart w:id="0" w:name="_GoBack"/>
      <w:bookmarkEnd w:id="0"/>
      <w:r w:rsidRPr="00E240AD">
        <w:rPr>
          <w:rFonts w:ascii="TH SarabunPSK" w:hAnsi="TH SarabunPSK" w:cs="TH SarabunPSK" w:hint="cs"/>
          <w:sz w:val="32"/>
          <w:szCs w:val="32"/>
          <w:cs/>
        </w:rPr>
        <w:t xml:space="preserve">มีการโต้ตอบกับครูและแลกเปลี่ยนความคิดกับเพื่อนในเรื่องการเลือกซื้อสินค้าและบริโภคต่างๆ  </w:t>
      </w:r>
      <w:r w:rsidRPr="00E240AD">
        <w:rPr>
          <w:rFonts w:ascii="TH SarabunPSK" w:hAnsi="TH SarabunPSK" w:cs="TH SarabunPSK"/>
          <w:sz w:val="32"/>
          <w:szCs w:val="32"/>
        </w:rPr>
        <w:t xml:space="preserve">95% </w:t>
      </w:r>
      <w:r w:rsidRPr="00E240AD">
        <w:rPr>
          <w:rFonts w:ascii="TH SarabunPSK" w:hAnsi="TH SarabunPSK" w:cs="TH SarabunPSK" w:hint="cs"/>
          <w:sz w:val="32"/>
          <w:szCs w:val="32"/>
          <w:cs/>
        </w:rPr>
        <w:t>ของจำนวนนักเรียนมีความเข้าใจในความสำคัญของการบริโภคสินค้า</w:t>
      </w:r>
      <w:r w:rsidR="005D1455" w:rsidRPr="00E240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240AD">
        <w:rPr>
          <w:rFonts w:ascii="TH SarabunPSK" w:hAnsi="TH SarabunPSK" w:cs="TH SarabunPSK" w:hint="cs"/>
          <w:sz w:val="32"/>
          <w:szCs w:val="32"/>
          <w:cs/>
        </w:rPr>
        <w:t>นักเรียนนำไปปฏิบัติ</w:t>
      </w:r>
      <w:r w:rsidR="00E240AD" w:rsidRPr="00E240AD">
        <w:rPr>
          <w:rFonts w:ascii="TH SarabunPSK" w:hAnsi="TH SarabunPSK" w:cs="TH SarabunPSK"/>
          <w:sz w:val="32"/>
          <w:szCs w:val="32"/>
        </w:rPr>
        <w:t>.</w:t>
      </w:r>
      <w:r w:rsidR="00E240AD" w:rsidRPr="00E240AD">
        <w:rPr>
          <w:rFonts w:ascii="TH SarabunPSK" w:hAnsi="TH SarabunPSK" w:cs="TH SarabunPSK" w:hint="cs"/>
          <w:sz w:val="32"/>
          <w:szCs w:val="32"/>
          <w:cs/>
        </w:rPr>
        <w:t>ให้เกิดประโยชน์สูงสุด</w:t>
      </w:r>
      <w:r w:rsidR="00E240AD" w:rsidRPr="00E240AD">
        <w:rPr>
          <w:rFonts w:ascii="TH SarabunPSK" w:hAnsi="TH SarabunPSK" w:cs="TH SarabunPSK"/>
          <w:sz w:val="32"/>
          <w:szCs w:val="32"/>
        </w:rPr>
        <w:t xml:space="preserve"> </w:t>
      </w:r>
      <w:r w:rsidR="00E240AD" w:rsidRPr="00E240AD">
        <w:rPr>
          <w:rFonts w:ascii="TH SarabunPSK" w:hAnsi="TH SarabunPSK" w:cs="TH SarabunPSK" w:hint="cs"/>
          <w:sz w:val="32"/>
          <w:szCs w:val="32"/>
          <w:cs/>
        </w:rPr>
        <w:t xml:space="preserve">อีก </w:t>
      </w:r>
      <w:r w:rsidR="00E240AD" w:rsidRPr="00E240AD">
        <w:rPr>
          <w:rFonts w:ascii="TH SarabunPSK" w:hAnsi="TH SarabunPSK" w:cs="TH SarabunPSK"/>
          <w:sz w:val="32"/>
          <w:szCs w:val="32"/>
        </w:rPr>
        <w:t xml:space="preserve">5% </w:t>
      </w:r>
      <w:r w:rsidR="00E240AD" w:rsidRPr="00E240AD">
        <w:rPr>
          <w:rFonts w:ascii="TH SarabunPSK" w:hAnsi="TH SarabunPSK" w:cs="TH SarabunPSK" w:hint="cs"/>
          <w:sz w:val="32"/>
          <w:szCs w:val="32"/>
          <w:cs/>
        </w:rPr>
        <w:t>นักเรียนที่เรียนได้ช้ากว่า ต้องอธิบาย</w:t>
      </w:r>
    </w:p>
    <w:p w:rsidR="006F100D" w:rsidRDefault="006F100D" w:rsidP="007E3C70">
      <w:pPr>
        <w:pStyle w:val="aa"/>
        <w:rPr>
          <w:rFonts w:ascii="TH SarabunPSK" w:hAnsi="TH SarabunPSK" w:cs="TH SarabunPSK"/>
          <w:b/>
          <w:bCs/>
          <w:sz w:val="32"/>
          <w:szCs w:val="32"/>
        </w:rPr>
      </w:pPr>
    </w:p>
    <w:p w:rsidR="005D1455" w:rsidRPr="007E3C70" w:rsidRDefault="005D1455" w:rsidP="007E3C70">
      <w:pPr>
        <w:pStyle w:val="aa"/>
        <w:rPr>
          <w:rFonts w:ascii="TH SarabunPSK" w:hAnsi="TH SarabunPSK" w:cs="TH SarabunPSK"/>
          <w:b/>
          <w:bCs/>
          <w:sz w:val="32"/>
          <w:szCs w:val="40"/>
        </w:rPr>
      </w:pPr>
      <w:r w:rsidRPr="007E3C70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ปัญหา/อุปสรรค </w:t>
      </w:r>
    </w:p>
    <w:p w:rsidR="006F100D" w:rsidRDefault="006F100D" w:rsidP="007E3C70">
      <w:pPr>
        <w:pStyle w:val="aa"/>
        <w:rPr>
          <w:rFonts w:ascii="TH SarabunPSK" w:hAnsi="TH SarabunPSK" w:cs="TH SarabunPSK"/>
          <w:sz w:val="32"/>
          <w:szCs w:val="32"/>
        </w:rPr>
      </w:pPr>
    </w:p>
    <w:p w:rsidR="006F100D" w:rsidRDefault="003C0B81" w:rsidP="007E3C70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มีการยกตัวอย่างให้นักเรียนเพื่อให้นักเรียนเข้าใจ และให้นักเรียนได้ลงมือทำแลกเปลี่ยนเรียนรู้ จนเกิดผลลัพธ์ตามจุดประสงค์การเรียนรู้</w:t>
      </w:r>
    </w:p>
    <w:p w:rsidR="006F100D" w:rsidRDefault="006F100D" w:rsidP="007E3C70">
      <w:pPr>
        <w:pStyle w:val="aa"/>
        <w:rPr>
          <w:rFonts w:ascii="TH SarabunPSK" w:hAnsi="TH SarabunPSK" w:cs="TH SarabunPSK"/>
          <w:sz w:val="32"/>
          <w:szCs w:val="32"/>
        </w:rPr>
      </w:pPr>
    </w:p>
    <w:p w:rsidR="006F100D" w:rsidRDefault="006F100D" w:rsidP="007E3C70">
      <w:pPr>
        <w:pStyle w:val="aa"/>
        <w:rPr>
          <w:rFonts w:ascii="TH SarabunPSK" w:hAnsi="TH SarabunPSK" w:cs="TH SarabunPSK"/>
          <w:sz w:val="32"/>
          <w:szCs w:val="32"/>
        </w:rPr>
      </w:pPr>
    </w:p>
    <w:p w:rsidR="006F100D" w:rsidRDefault="006F100D" w:rsidP="007E3C70">
      <w:pPr>
        <w:pStyle w:val="aa"/>
        <w:rPr>
          <w:rFonts w:ascii="TH SarabunPSK" w:hAnsi="TH SarabunPSK" w:cs="TH SarabunPSK"/>
          <w:sz w:val="32"/>
          <w:szCs w:val="32"/>
        </w:rPr>
      </w:pPr>
    </w:p>
    <w:p w:rsidR="006F100D" w:rsidRDefault="006F100D" w:rsidP="007E3C70">
      <w:pPr>
        <w:pStyle w:val="aa"/>
        <w:rPr>
          <w:rFonts w:ascii="TH SarabunPSK" w:hAnsi="TH SarabunPSK" w:cs="TH SarabunPSK"/>
          <w:sz w:val="32"/>
          <w:szCs w:val="32"/>
        </w:rPr>
      </w:pPr>
    </w:p>
    <w:p w:rsidR="007E3C70" w:rsidRDefault="00495BFE" w:rsidP="007E3C70">
      <w:pPr>
        <w:pStyle w:val="aa"/>
        <w:rPr>
          <w:rFonts w:ascii="TH SarabunPSK" w:hAnsi="TH SarabunPSK" w:cs="TH SarabunPSK"/>
          <w:sz w:val="32"/>
          <w:szCs w:val="32"/>
        </w:rPr>
      </w:pPr>
      <w:r w:rsidRPr="007E3C70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</w:t>
      </w:r>
    </w:p>
    <w:p w:rsidR="005D1455" w:rsidRPr="007E3C70" w:rsidRDefault="00495BFE" w:rsidP="007E3C70">
      <w:pPr>
        <w:pStyle w:val="aa"/>
        <w:jc w:val="right"/>
        <w:rPr>
          <w:rFonts w:ascii="TH SarabunPSK" w:hAnsi="TH SarabunPSK" w:cs="TH SarabunPSK"/>
          <w:sz w:val="32"/>
          <w:szCs w:val="32"/>
          <w:cs/>
        </w:rPr>
      </w:pPr>
      <w:r w:rsidRPr="007E3C7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5D1455" w:rsidRPr="007E3C70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ลงชื่อ.................................................................ครูผู้สอน</w:t>
      </w:r>
    </w:p>
    <w:p w:rsidR="005D1455" w:rsidRPr="007E3C70" w:rsidRDefault="005D1455" w:rsidP="007E3C70">
      <w:pPr>
        <w:pStyle w:val="aa"/>
        <w:rPr>
          <w:rFonts w:ascii="TH SarabunPSK" w:hAnsi="TH SarabunPSK" w:cs="TH SarabunPSK"/>
          <w:sz w:val="32"/>
          <w:szCs w:val="40"/>
        </w:rPr>
      </w:pPr>
      <w:r w:rsidRPr="007E3C70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7E3C70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="00A71B80" w:rsidRPr="007E3C70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</w:t>
      </w:r>
      <w:r w:rsidRPr="007E3C70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A71B80" w:rsidRPr="007E3C7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E3C70">
        <w:rPr>
          <w:rFonts w:ascii="TH SarabunPSK" w:hAnsi="TH SarabunPSK" w:cs="TH SarabunPSK"/>
          <w:sz w:val="32"/>
          <w:szCs w:val="32"/>
          <w:cs/>
        </w:rPr>
        <w:t xml:space="preserve">นายสมชาย  </w:t>
      </w:r>
      <w:r w:rsidR="00A71B80" w:rsidRPr="007E3C70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7E3C70">
        <w:rPr>
          <w:rFonts w:ascii="TH SarabunPSK" w:hAnsi="TH SarabunPSK" w:cs="TH SarabunPSK"/>
          <w:sz w:val="32"/>
          <w:szCs w:val="32"/>
          <w:cs/>
        </w:rPr>
        <w:t xml:space="preserve"> น้ำจันทร์เจริญ</w:t>
      </w:r>
      <w:r w:rsidR="00A71B80" w:rsidRPr="007E3C7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E3C70">
        <w:rPr>
          <w:rFonts w:ascii="TH SarabunPSK" w:hAnsi="TH SarabunPSK" w:cs="TH SarabunPSK"/>
          <w:sz w:val="32"/>
          <w:szCs w:val="32"/>
          <w:cs/>
        </w:rPr>
        <w:t>)</w:t>
      </w:r>
    </w:p>
    <w:p w:rsidR="005D1455" w:rsidRPr="00A71B80" w:rsidRDefault="005D1455" w:rsidP="00A71B80">
      <w:pPr>
        <w:rPr>
          <w:rFonts w:ascii="TH SarabunPSK" w:hAnsi="TH SarabunPSK" w:cs="TH SarabunPSK"/>
          <w:sz w:val="32"/>
          <w:szCs w:val="32"/>
        </w:rPr>
      </w:pPr>
    </w:p>
    <w:p w:rsidR="00A71B80" w:rsidRDefault="00A71B80" w:rsidP="00B72080">
      <w:pPr>
        <w:rPr>
          <w:rFonts w:ascii="TH SarabunPSK" w:hAnsi="TH SarabunPSK" w:cs="TH SarabunPSK"/>
          <w:sz w:val="32"/>
          <w:szCs w:val="32"/>
        </w:rPr>
      </w:pPr>
    </w:p>
    <w:p w:rsidR="00495BFE" w:rsidRDefault="00495BFE" w:rsidP="00B72080">
      <w:pPr>
        <w:rPr>
          <w:rFonts w:ascii="TH SarabunPSK" w:hAnsi="TH SarabunPSK" w:cs="TH SarabunPSK"/>
          <w:sz w:val="32"/>
          <w:szCs w:val="32"/>
        </w:rPr>
      </w:pPr>
    </w:p>
    <w:p w:rsidR="007E3C70" w:rsidRDefault="007E3C70" w:rsidP="007E3C70">
      <w:pPr>
        <w:tabs>
          <w:tab w:val="left" w:pos="1741"/>
        </w:tabs>
        <w:rPr>
          <w:rFonts w:ascii="TH SarabunPSK" w:hAnsi="TH SarabunPSK" w:cs="TH SarabunPSK"/>
          <w:sz w:val="32"/>
          <w:szCs w:val="32"/>
        </w:rPr>
      </w:pPr>
    </w:p>
    <w:p w:rsidR="00D00044" w:rsidRPr="00571E31" w:rsidRDefault="00D00044" w:rsidP="007E3C70">
      <w:pPr>
        <w:tabs>
          <w:tab w:val="left" w:pos="1741"/>
        </w:tabs>
        <w:rPr>
          <w:rFonts w:ascii="TH SarabunPSK" w:hAnsi="TH SarabunPSK" w:cs="TH SarabunPSK"/>
          <w:sz w:val="32"/>
          <w:szCs w:val="32"/>
        </w:rPr>
      </w:pPr>
      <w:r w:rsidRPr="00571E31">
        <w:rPr>
          <w:rFonts w:ascii="TH SarabunPSK" w:hAnsi="TH SarabunPSK" w:cs="TH SarabunPSK"/>
          <w:sz w:val="32"/>
          <w:szCs w:val="32"/>
          <w:cs/>
        </w:rPr>
        <w:br/>
      </w:r>
    </w:p>
    <w:p w:rsidR="00B723AA" w:rsidRDefault="00B723AA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00044" w:rsidRPr="008F39DE" w:rsidRDefault="00D00044" w:rsidP="00B723AA">
      <w:pPr>
        <w:jc w:val="center"/>
        <w:rPr>
          <w:rFonts w:ascii="TH SarabunPSK" w:hAnsi="TH SarabunPSK" w:cs="TH SarabunPSK"/>
          <w:b/>
          <w:bCs/>
          <w:sz w:val="32"/>
          <w:szCs w:val="32"/>
        </w:rPr>
        <w:sectPr w:rsidR="00D00044" w:rsidRPr="008F39DE" w:rsidSect="00B723AA">
          <w:foot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4F016A" w:rsidRPr="00155123" w:rsidRDefault="004F016A" w:rsidP="00D0004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5512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สังคมศึกษา ศาสนาและวัฒนธรรม</w:t>
      </w:r>
    </w:p>
    <w:p w:rsidR="00B1773F" w:rsidRPr="00D00044" w:rsidRDefault="003B29CB" w:rsidP="00D00044">
      <w:pPr>
        <w:jc w:val="center"/>
        <w:rPr>
          <w:rFonts w:ascii="TH SarabunPSK" w:hAnsi="TH SarabunPSK" w:cs="TH SarabunPSK"/>
          <w:sz w:val="32"/>
          <w:szCs w:val="32"/>
        </w:rPr>
      </w:pPr>
      <w:r w:rsidRPr="00155123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FC8571" wp14:editId="70980C1A">
                <wp:simplePos x="0" y="0"/>
                <wp:positionH relativeFrom="margin">
                  <wp:align>left</wp:align>
                </wp:positionH>
                <wp:positionV relativeFrom="paragraph">
                  <wp:posOffset>529590</wp:posOffset>
                </wp:positionV>
                <wp:extent cx="8985956" cy="3399155"/>
                <wp:effectExtent l="0" t="0" r="24765" b="10795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85956" cy="3399155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rgbClr val="7030A0">
                              <a:alpha val="97000"/>
                            </a:srgbClr>
                          </a:solidFill>
                          <a:prstDash val="lgDash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81E713" id="สี่เหลี่ยมผืนผ้ามุมมน 1" o:spid="_x0000_s1026" style="position:absolute;margin-left:0;margin-top:41.7pt;width:707.55pt;height:267.6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" fillcolor="white [3201]" strokecolor="#7030a0" strokeweight="1.5pt">
                <v:stroke dashstyle="longDashDot" opacity="63479f" joinstyle="miter"/>
                <w10:wrap anchorx="margin"/>
              </v:roundrect>
            </w:pict>
          </mc:Fallback>
        </mc:AlternateContent>
      </w:r>
      <w:r w:rsidR="00D14B3B" w:rsidRPr="00155123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แผนที่ </w:t>
      </w:r>
      <w:r w:rsidR="00D14B3B" w:rsidRPr="00155123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="004F016A" w:rsidRPr="00155123">
        <w:rPr>
          <w:rFonts w:ascii="TH SarabunPSK" w:hAnsi="TH SarabunPSK" w:cs="TH SarabunPSK"/>
          <w:b/>
          <w:bCs/>
          <w:sz w:val="32"/>
          <w:szCs w:val="32"/>
          <w:cs/>
        </w:rPr>
        <w:t>ผัง</w:t>
      </w:r>
      <w:r w:rsidR="00D14B3B" w:rsidRPr="00155123">
        <w:rPr>
          <w:rFonts w:ascii="TH SarabunPSK" w:hAnsi="TH SarabunPSK" w:cs="TH SarabunPSK"/>
          <w:b/>
          <w:bCs/>
          <w:sz w:val="32"/>
          <w:szCs w:val="32"/>
          <w:cs/>
        </w:rPr>
        <w:t>ว</w:t>
      </w:r>
      <w:r w:rsidR="00D00044" w:rsidRPr="00155123">
        <w:rPr>
          <w:rFonts w:ascii="TH SarabunPSK" w:hAnsi="TH SarabunPSK" w:cs="TH SarabunPSK"/>
          <w:b/>
          <w:bCs/>
          <w:sz w:val="32"/>
          <w:szCs w:val="32"/>
          <w:cs/>
        </w:rPr>
        <w:t>ิเคราะห์หน่วยการเรียนรู้</w:t>
      </w:r>
      <w:proofErr w:type="spellStart"/>
      <w:r w:rsidR="00D00044" w:rsidRPr="00155123">
        <w:rPr>
          <w:rFonts w:ascii="TH SarabunPSK" w:hAnsi="TH SarabunPSK" w:cs="TH SarabunPSK"/>
          <w:b/>
          <w:bCs/>
          <w:sz w:val="32"/>
          <w:szCs w:val="32"/>
          <w:cs/>
        </w:rPr>
        <w:t>บูรณา</w:t>
      </w:r>
      <w:proofErr w:type="spellEnd"/>
      <w:r w:rsidR="00D00044" w:rsidRPr="00155123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 w:rsidR="004F016A" w:rsidRPr="0015512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14B3B" w:rsidRPr="00155123">
        <w:rPr>
          <w:rFonts w:ascii="TH SarabunPSK" w:hAnsi="TH SarabunPSK" w:cs="TH SarabunPSK"/>
          <w:b/>
          <w:bCs/>
          <w:sz w:val="32"/>
          <w:szCs w:val="32"/>
          <w:cs/>
        </w:rPr>
        <w:t>เพื่อเสริมสร้างคุณลักษณะอยู่อย่างพอเพียง</w:t>
      </w:r>
      <w:r w:rsidR="00D14B3B" w:rsidRPr="00D00044">
        <w:rPr>
          <w:rFonts w:ascii="TH SarabunPSK" w:hAnsi="TH SarabunPSK" w:cs="TH SarabunPSK"/>
          <w:sz w:val="32"/>
          <w:szCs w:val="32"/>
        </w:rPr>
        <w:t xml:space="preserve"> </w:t>
      </w:r>
      <w:r w:rsidR="00D14B3B" w:rsidRPr="00D00044">
        <w:rPr>
          <w:rFonts w:ascii="TH SarabunPSK" w:hAnsi="TH SarabunPSK" w:cs="TH SarabunPSK"/>
          <w:sz w:val="32"/>
          <w:szCs w:val="32"/>
          <w:cs/>
        </w:rPr>
        <w:br/>
      </w:r>
      <w:r w:rsidR="00D14B3B" w:rsidRPr="00155123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หน่วยการเรียนรู้เรื่อง </w:t>
      </w:r>
      <w:r w:rsidR="004056CC" w:rsidRPr="00155123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การบริโภค </w:t>
      </w:r>
      <w:r w:rsidR="00D14B3B" w:rsidRPr="00155123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ระดับชั้น มัธยมศึกษาปีที่ </w:t>
      </w:r>
      <w:r w:rsidR="004056CC" w:rsidRPr="00155123">
        <w:rPr>
          <w:rFonts w:ascii="TH SarabunPSK" w:hAnsi="TH SarabunPSK" w:cs="TH SarabunPSK"/>
          <w:b/>
          <w:bCs/>
          <w:sz w:val="32"/>
          <w:szCs w:val="32"/>
        </w:rPr>
        <w:t>1</w:t>
      </w:r>
      <w:r w:rsidR="00D14B3B" w:rsidRPr="0015512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14B3B" w:rsidRPr="00155123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="004056CC" w:rsidRPr="00155123">
        <w:rPr>
          <w:rFonts w:ascii="TH SarabunPSK" w:hAnsi="TH SarabunPSK" w:cs="TH SarabunPSK"/>
          <w:b/>
          <w:bCs/>
          <w:sz w:val="32"/>
          <w:szCs w:val="32"/>
        </w:rPr>
        <w:t>4</w:t>
      </w:r>
      <w:r w:rsidR="00D14B3B" w:rsidRPr="0015512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14B3B" w:rsidRPr="00155123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D14B3B" w:rsidRDefault="00B22B12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D88615B" wp14:editId="240BD7B9">
                <wp:simplePos x="0" y="0"/>
                <wp:positionH relativeFrom="column">
                  <wp:posOffset>4267200</wp:posOffset>
                </wp:positionH>
                <wp:positionV relativeFrom="paragraph">
                  <wp:posOffset>3343910</wp:posOffset>
                </wp:positionV>
                <wp:extent cx="422031" cy="457200"/>
                <wp:effectExtent l="57150" t="38100" r="54610" b="76200"/>
                <wp:wrapNone/>
                <wp:docPr id="12" name="ลูกศรล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031" cy="457200"/>
                        </a:xfrm>
                        <a:prstGeom prst="downArrow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6DC85C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2" o:spid="_x0000_s1026" type="#_x0000_t67" style="position:absolute;margin-left:336pt;margin-top:263.3pt;width:33.25pt;height:3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" adj="11631" fillcolor="#ffc310 [3031]" stroked="f">
                <v:fill color2="#fcbd00 [3175]" rotate="t" colors="0 #ffc746;.5 #ffc600;1 #e5b600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  <w:r w:rsidR="00CB296E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E543DA" wp14:editId="2D68C422">
                <wp:simplePos x="0" y="0"/>
                <wp:positionH relativeFrom="column">
                  <wp:posOffset>6041036</wp:posOffset>
                </wp:positionH>
                <wp:positionV relativeFrom="paragraph">
                  <wp:posOffset>3760126</wp:posOffset>
                </wp:positionV>
                <wp:extent cx="2944849" cy="1513726"/>
                <wp:effectExtent l="0" t="0" r="27305" b="10795"/>
                <wp:wrapNone/>
                <wp:docPr id="7" name="สี่เหลี่ยมมุมเว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4849" cy="1513726"/>
                        </a:xfrm>
                        <a:prstGeom prst="plaque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3079" w:rsidRDefault="002146D7" w:rsidP="009730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0761D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งาน/</w:t>
                            </w:r>
                            <w:r w:rsidRPr="000761D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  <w:r w:rsidR="00973079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>-</w:t>
                            </w:r>
                            <w:r w:rsidR="00973079" w:rsidRPr="00741D62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การทำแบบทดสอบ</w:t>
                            </w:r>
                            <w:r w:rsidR="00973079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="00973079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>-</w:t>
                            </w:r>
                            <w:r w:rsidR="00973079" w:rsidRPr="00741D62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="00973079" w:rsidRPr="00741D62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การศึกษาและอภิปราย</w:t>
                            </w:r>
                            <w:r w:rsidR="00973079" w:rsidRPr="00741D62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 xml:space="preserve"> </w:t>
                            </w:r>
                          </w:p>
                          <w:p w:rsidR="00973079" w:rsidRPr="00741D62" w:rsidRDefault="00973079" w:rsidP="009730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>-</w:t>
                            </w:r>
                            <w:r w:rsidRPr="00741D62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การสืบค้นข้อมูล</w:t>
                            </w:r>
                            <w:r w:rsidRPr="00741D62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>-</w:t>
                            </w:r>
                            <w:r w:rsidRPr="00741D62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 xml:space="preserve">การทำใบงาน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>-</w:t>
                            </w:r>
                            <w:r w:rsidRPr="00741D62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การนำเสนอผลงาน</w:t>
                            </w:r>
                          </w:p>
                          <w:p w:rsidR="002146D7" w:rsidRPr="000761DE" w:rsidRDefault="002146D7" w:rsidP="002146D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4A7D2E" w:rsidRDefault="004A7D2E" w:rsidP="004A7D2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6D5B4" id="สี่เหลี่ยมมุมเว้า 7" o:spid="_x0000_s1033" type="#_x0000_t21" style="position:absolute;margin-left:475.65pt;margin-top:296.05pt;width:231.9pt;height:119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" fillcolor="white [3201]" strokecolor="#70ad47 [3209]" strokeweight="1pt">
                <v:textbox>
                  <w:txbxContent>
                    <w:p w:rsidR="00973079" w:rsidRDefault="002146D7" w:rsidP="00973079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 w:rsidRPr="000761D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ภาระ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งาน/</w:t>
                      </w:r>
                      <w:r w:rsidRPr="000761D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 w:rsidRPr="000761D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0761D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  <w:r w:rsidR="00973079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>-</w:t>
                      </w:r>
                      <w:r w:rsidR="00973079" w:rsidRPr="00741D62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การทำแบบทดสอบ</w:t>
                      </w:r>
                      <w:r w:rsidR="00973079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="00973079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>-</w:t>
                      </w:r>
                      <w:r w:rsidR="00973079" w:rsidRPr="00741D62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 xml:space="preserve"> </w:t>
                      </w:r>
                      <w:r w:rsidR="00973079" w:rsidRPr="00741D62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การศึกษาและอภิปราย</w:t>
                      </w:r>
                      <w:r w:rsidR="00973079" w:rsidRPr="00741D62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 xml:space="preserve"> </w:t>
                      </w:r>
                    </w:p>
                    <w:p w:rsidR="00973079" w:rsidRPr="00741D62" w:rsidRDefault="00973079" w:rsidP="00973079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>-</w:t>
                      </w:r>
                      <w:r w:rsidRPr="00741D62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การสืบค้นข้อมูล</w:t>
                      </w:r>
                      <w:r w:rsidRPr="00741D62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>-</w:t>
                      </w:r>
                      <w:r w:rsidRPr="00741D62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 xml:space="preserve">การทำใบงาน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>-</w:t>
                      </w:r>
                      <w:r w:rsidRPr="00741D62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การนำเสนอผลงาน</w:t>
                      </w:r>
                    </w:p>
                    <w:p w:rsidR="002146D7" w:rsidRPr="000761DE" w:rsidRDefault="002146D7" w:rsidP="002146D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4A7D2E" w:rsidRDefault="004A7D2E" w:rsidP="004A7D2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B296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392033" wp14:editId="559501D1">
                <wp:simplePos x="0" y="0"/>
                <wp:positionH relativeFrom="margin">
                  <wp:posOffset>2908092</wp:posOffset>
                </wp:positionH>
                <wp:positionV relativeFrom="paragraph">
                  <wp:posOffset>3805097</wp:posOffset>
                </wp:positionV>
                <wp:extent cx="3082925" cy="1469036"/>
                <wp:effectExtent l="0" t="0" r="22225" b="17145"/>
                <wp:wrapNone/>
                <wp:docPr id="6" name="สี่เหลี่ยมมุมเว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2925" cy="1469036"/>
                        </a:xfrm>
                        <a:prstGeom prst="plaque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46D7" w:rsidRPr="000761DE" w:rsidRDefault="00CB296E" w:rsidP="00CB296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="002146D7" w:rsidRPr="000761D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คุณลักษณะอันพึงประสงค์</w:t>
                            </w:r>
                            <w:r w:rsidR="002146D7"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146D7"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="002146D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="002146D7"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มีวินัย </w:t>
                            </w:r>
                            <w:r w:rsidR="002146D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            -</w:t>
                            </w:r>
                            <w:r w:rsidR="002146D7"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ใฝ่เรียนรู้</w:t>
                            </w:r>
                            <w:r w:rsidR="002146D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2146D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  <w:t>-</w:t>
                            </w:r>
                            <w:r w:rsidR="0097307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มีความรับผิดชอบ</w:t>
                            </w:r>
                            <w:r w:rsidR="002146D7"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146D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-</w:t>
                            </w:r>
                            <w:r w:rsidR="002146D7"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มุ่</w:t>
                            </w:r>
                            <w:r w:rsidR="00AE468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งมั่นในการทำ</w:t>
                            </w:r>
                            <w:r w:rsidR="002146D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งาน </w:t>
                            </w:r>
                            <w:r w:rsidR="002146D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146D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  <w:r w:rsidR="002146D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="002146D7"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มีจิตสาธารณะ</w:t>
                            </w:r>
                          </w:p>
                          <w:p w:rsidR="004A7D2E" w:rsidRDefault="004A7D2E" w:rsidP="004A7D2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F3C7F" id="สี่เหลี่ยมมุมเว้า 6" o:spid="_x0000_s1034" type="#_x0000_t21" style="position:absolute;margin-left:229pt;margin-top:299.6pt;width:242.75pt;height:115.65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" fillcolor="white [3201]" strokecolor="#70ad47 [3209]" strokeweight="1pt">
                <v:textbox>
                  <w:txbxContent>
                    <w:p w:rsidR="002146D7" w:rsidRPr="000761DE" w:rsidRDefault="00CB296E" w:rsidP="00CB296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</w:t>
                      </w:r>
                      <w:r w:rsidR="002146D7" w:rsidRPr="000761D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คุณลักษณะอันพึงประสงค์</w:t>
                      </w:r>
                      <w:r w:rsidR="002146D7" w:rsidRPr="000761D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2146D7" w:rsidRPr="000761D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</w:r>
                      <w:r w:rsidR="002146D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="002146D7" w:rsidRPr="000761D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มีวินัย </w:t>
                      </w:r>
                      <w:r w:rsidR="002146D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            -</w:t>
                      </w:r>
                      <w:r w:rsidR="002146D7" w:rsidRPr="000761D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ใฝ่เรียนรู้</w:t>
                      </w:r>
                      <w:r w:rsidR="002146D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</w:t>
                      </w:r>
                      <w:r w:rsidR="002146D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  <w:t>-</w:t>
                      </w:r>
                      <w:r w:rsidR="0097307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มีความรับผิดชอบ</w:t>
                      </w:r>
                      <w:r w:rsidR="002146D7" w:rsidRPr="000761D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2146D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-</w:t>
                      </w:r>
                      <w:r w:rsidR="002146D7" w:rsidRPr="000761D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มุ่</w:t>
                      </w:r>
                      <w:r w:rsidR="00AE468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งมั่นในการทำ</w:t>
                      </w:r>
                      <w:r w:rsidR="002146D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งาน </w:t>
                      </w:r>
                      <w:r w:rsidR="002146D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2146D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  <w:r w:rsidR="002146D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-</w:t>
                      </w:r>
                      <w:r w:rsidR="002146D7" w:rsidRPr="000761D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มีจิตสาธารณะ</w:t>
                      </w:r>
                    </w:p>
                    <w:p w:rsidR="004A7D2E" w:rsidRDefault="004A7D2E" w:rsidP="004A7D2E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0004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739F18" wp14:editId="7EAB3255">
                <wp:simplePos x="0" y="0"/>
                <wp:positionH relativeFrom="column">
                  <wp:posOffset>-29980</wp:posOffset>
                </wp:positionH>
                <wp:positionV relativeFrom="paragraph">
                  <wp:posOffset>3760126</wp:posOffset>
                </wp:positionV>
                <wp:extent cx="2860040" cy="1484027"/>
                <wp:effectExtent l="0" t="0" r="16510" b="20955"/>
                <wp:wrapNone/>
                <wp:docPr id="5" name="สี่เหลี่ยมมุมเว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0040" cy="1484027"/>
                        </a:xfrm>
                        <a:prstGeom prst="plaqu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7D2E" w:rsidRPr="00D00044" w:rsidRDefault="004A7D2E" w:rsidP="00D0004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0004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="00D0004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สมรรถนะสำ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คัญของผู้เรียน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การสื่อสาร      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-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การแก้ไขปัญหา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  <w:t>-การคิด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73079"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D00044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="00973079"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การใช้เท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คโนโลยี </w:t>
                            </w:r>
                            <w:r w:rsidR="00973079"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="00973079"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="00973079"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กระบวนการกลุ่ม</w:t>
                            </w:r>
                            <w:r w:rsidR="00D00044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การใช้ทักษะชีวิต</w:t>
                            </w:r>
                          </w:p>
                          <w:p w:rsidR="004A7D2E" w:rsidRPr="00D00044" w:rsidRDefault="004A7D2E" w:rsidP="00D0004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739F18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สี่เหลี่ยมมุมเว้า 5" o:spid="_x0000_s1035" type="#_x0000_t21" style="position:absolute;margin-left:-2.35pt;margin-top:296.05pt;width:225.2pt;height:116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" fillcolor="white [3201]" strokecolor="#70ad47 [3209]" strokeweight="1pt">
                <v:textbox>
                  <w:txbxContent>
                    <w:p w:rsidR="004A7D2E" w:rsidRPr="00D00044" w:rsidRDefault="004A7D2E" w:rsidP="00D00044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0004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    </w:t>
                      </w:r>
                      <w:r w:rsidR="00D0004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สมรรถนะสำ</w:t>
                      </w:r>
                      <w:r w:rsidRPr="00D0004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คัญของผู้เรียน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การสื่อสาร      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-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การแก้ไขปัญหา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  <w:t>-การคิด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973079"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D00044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="00973079"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การใช้เท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คโนโลยี </w:t>
                      </w:r>
                      <w:r w:rsidR="00973079"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                </w:t>
                      </w:r>
                      <w:r w:rsidR="00973079"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="00973079"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กระบวนการกลุ่ม</w:t>
                      </w:r>
                      <w:r w:rsidR="00D00044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การใช้ทักษะชีวิต</w:t>
                      </w:r>
                    </w:p>
                    <w:p w:rsidR="004A7D2E" w:rsidRPr="00D00044" w:rsidRDefault="004A7D2E" w:rsidP="00D00044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3008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3BD8D4" wp14:editId="09FA2EC3">
                <wp:simplePos x="0" y="0"/>
                <wp:positionH relativeFrom="margin">
                  <wp:posOffset>6940062</wp:posOffset>
                </wp:positionH>
                <wp:positionV relativeFrom="paragraph">
                  <wp:posOffset>680427</wp:posOffset>
                </wp:positionV>
                <wp:extent cx="1981200" cy="1746738"/>
                <wp:effectExtent l="0" t="0" r="19050" b="25400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174673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29CB" w:rsidRPr="00EA482F" w:rsidRDefault="003B29CB" w:rsidP="003B29CB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แผนที่ 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(2 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ชั่วโมง)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  <w:t xml:space="preserve">เรื่อง ทรัพย์สินทางปัญญามาตรฐาน/ตัวชี้วัด ส </w:t>
                            </w:r>
                            <w:r w:rsidR="004A7D2E"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3.2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ม.</w:t>
                            </w:r>
                            <w:r w:rsidR="004A7D2E"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1/4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  <w:r w:rsidR="004A7D2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กฎหมายเกี่ยวกับทรัพย์สินทางปัญญา</w:t>
                            </w:r>
                          </w:p>
                          <w:p w:rsidR="004F792F" w:rsidRDefault="004F792F" w:rsidP="004F792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3BD8D4" id="สี่เหลี่ยมผืนผ้ามุมมน 3" o:spid="_x0000_s1036" style="position:absolute;margin-left:546.45pt;margin-top:53.6pt;width:156pt;height:137.5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" fillcolor="white [3201]" strokecolor="black [3200]" strokeweight="1pt">
                <v:stroke joinstyle="miter"/>
                <v:textbox>
                  <w:txbxContent>
                    <w:p w:rsidR="003B29CB" w:rsidRPr="00EA482F" w:rsidRDefault="003B29CB" w:rsidP="003B29CB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แผนที่ 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(2 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ชั่วโมง)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  <w:t xml:space="preserve">เรื่อง ทรัพย์สินทางปัญญามาตรฐาน/ตัวชี้วัด ส </w:t>
                      </w:r>
                      <w:r w:rsidR="004A7D2E" w:rsidRPr="004A7D2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3.2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ม.</w:t>
                      </w:r>
                      <w:r w:rsidR="004A7D2E" w:rsidRPr="004A7D2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1/4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  <w:r w:rsidR="004A7D2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กฎหมายเกี่ยวกับทรัพย์สินทางปัญญา</w:t>
                      </w:r>
                    </w:p>
                    <w:p w:rsidR="004F792F" w:rsidRDefault="004F792F" w:rsidP="004F792F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A7D2E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BC9F00" wp14:editId="0D2C7282">
                <wp:simplePos x="0" y="0"/>
                <wp:positionH relativeFrom="column">
                  <wp:posOffset>2039229</wp:posOffset>
                </wp:positionH>
                <wp:positionV relativeFrom="paragraph">
                  <wp:posOffset>1524488</wp:posOffset>
                </wp:positionV>
                <wp:extent cx="422617" cy="0"/>
                <wp:effectExtent l="38100" t="76200" r="0" b="95250"/>
                <wp:wrapNone/>
                <wp:docPr id="11" name="ลูกศรเชื่อมต่อแบบ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617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FEC0044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1" o:spid="_x0000_s1026" type="#_x0000_t32" style="position:absolute;margin-left:160.55pt;margin-top:120.05pt;width:33.3pt;height:0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" strokecolor="black [3200]" strokeweight=".5pt">
                <v:stroke endarrow="block" joinstyle="miter"/>
              </v:shape>
            </w:pict>
          </mc:Fallback>
        </mc:AlternateContent>
      </w:r>
      <w:r w:rsidR="004A7D2E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319ED8" wp14:editId="73A7B874">
                <wp:simplePos x="0" y="0"/>
                <wp:positionH relativeFrom="column">
                  <wp:posOffset>6540793</wp:posOffset>
                </wp:positionH>
                <wp:positionV relativeFrom="paragraph">
                  <wp:posOffset>1582713</wp:posOffset>
                </wp:positionV>
                <wp:extent cx="422129" cy="11723"/>
                <wp:effectExtent l="0" t="57150" r="35560" b="83820"/>
                <wp:wrapNone/>
                <wp:docPr id="9" name="ลูกศรเชื่อมต่อแบบ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2129" cy="1172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D36251" id="ลูกศรเชื่อมต่อแบบตรง 9" o:spid="_x0000_s1026" type="#_x0000_t32" style="position:absolute;margin-left:515pt;margin-top:124.6pt;width:33.25pt;height:.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" strokecolor="black [3200]" strokeweight=".5pt">
                <v:stroke endarrow="block" joinstyle="miter"/>
              </v:shape>
            </w:pict>
          </mc:Fallback>
        </mc:AlternateContent>
      </w:r>
      <w:r w:rsidR="004A7D2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5C413E" wp14:editId="623F87D1">
                <wp:simplePos x="0" y="0"/>
                <wp:positionH relativeFrom="column">
                  <wp:posOffset>2461504</wp:posOffset>
                </wp:positionH>
                <wp:positionV relativeFrom="paragraph">
                  <wp:posOffset>246429</wp:posOffset>
                </wp:positionV>
                <wp:extent cx="4067908" cy="2719754"/>
                <wp:effectExtent l="0" t="0" r="27940" b="23495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7908" cy="2719754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792F" w:rsidRPr="004F792F" w:rsidRDefault="004F792F" w:rsidP="004F792F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A7D2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ชื่อหน่วยการเรียนรู้เรื่อง การบริโภค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(4 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ชั่วโมง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:rsidR="004F792F" w:rsidRPr="004F792F" w:rsidRDefault="004F792F" w:rsidP="004F792F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F792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สาระสำคัญ การบริโภคมีความสำคัญและจำเป็นต่อการดำรงชีวิตของครัวเรือนเป็นอย่างมาก ในการเลือกบริโภคสินค้าและบริการควรคำนึงถึงหลักการสำคัญ คือ ประหยัด ประโยชน์ คุณภาพและราคา และปลอดภัย ปัจจัยที่มีอิทธิพลต่อพฤติกรรมการบริโภค ได้แก่ รายได้ของผู้บริโภค ราคาของสินค้าและบริการ รสนิยมของผู้บริโภค สังคมและสิ่งแวดล้อม ฤดูกาล และการคาดคะเนเกี่ยวกับราคา นอกจากนี้ ค่านิยมและพฤติกรรมการบริโภคก็มีผลต่อการบริโภคสินค้าและบริการของคนในสังคมปัจจุบัน</w:t>
                            </w:r>
                          </w:p>
                          <w:p w:rsidR="004F792F" w:rsidRDefault="004F792F" w:rsidP="004F792F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5C413E" id="สี่เหลี่ยมผืนผ้ามุมมน 2" o:spid="_x0000_s1037" style="position:absolute;margin-left:193.8pt;margin-top:19.4pt;width:320.3pt;height:2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" filled="f" strokecolor="black [3200]" strokeweight="1pt">
                <v:stroke joinstyle="miter"/>
                <v:textbox>
                  <w:txbxContent>
                    <w:p w:rsidR="004F792F" w:rsidRPr="004F792F" w:rsidRDefault="004F792F" w:rsidP="004F792F">
                      <w:pPr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A7D2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ชื่อหน่วยการเรียนรู้เรื่อง การบริโภค</w:t>
                      </w:r>
                      <w:r w:rsidRPr="004A7D2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(4 </w:t>
                      </w:r>
                      <w:r w:rsidRPr="004A7D2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ชั่วโมง</w:t>
                      </w:r>
                      <w:r w:rsidRPr="004A7D2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)</w:t>
                      </w:r>
                    </w:p>
                    <w:p w:rsidR="004F792F" w:rsidRPr="004F792F" w:rsidRDefault="004F792F" w:rsidP="004F792F">
                      <w:pPr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F792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สาระสำคัญ การบริโภคมีความสำคัญและจำเป็นต่อการดำรงชีวิตของครัวเรือนเป็นอย่างมาก ในการเลือกบริโภคสินค้าและบริการควรคำนึงถึงหลักการสำคัญ คือ ประหยัด ประโยชน์ คุณภาพและราคา และปลอดภัย ปัจจัยที่มีอิทธิพลต่อพฤติกรรมการบริโภค ได้แก่ รายได้ของผู้บริโภค ราคาของสินค้าและบริการ รสนิยมของผู้บริโภค สังคมและสิ่งแวดล้อม ฤดูกาล และการคาดคะเนเกี่ยวกับราคา นอกจากนี้ ค่านิยมและพฤติกรรมการบริโภคก็มีผลต่อการบริโภคสินค้าและบริการของคนในสังคมปัจจุบัน</w:t>
                      </w:r>
                    </w:p>
                    <w:p w:rsidR="004F792F" w:rsidRDefault="004F792F" w:rsidP="004F792F">
                      <w:pPr>
                        <w:rPr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4A7D2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945BED" wp14:editId="7A978429">
                <wp:simplePos x="0" y="0"/>
                <wp:positionH relativeFrom="column">
                  <wp:posOffset>35169</wp:posOffset>
                </wp:positionH>
                <wp:positionV relativeFrom="paragraph">
                  <wp:posOffset>656981</wp:posOffset>
                </wp:positionV>
                <wp:extent cx="2004646" cy="1512277"/>
                <wp:effectExtent l="0" t="0" r="15240" b="12065"/>
                <wp:wrapNone/>
                <wp:docPr id="4" name="สี่เหลี่ยมผืนผ้า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4646" cy="151227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29CB" w:rsidRPr="003B29CB" w:rsidRDefault="003B29CB" w:rsidP="003B29CB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แผนที่ </w:t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 (2 </w:t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ชั่วโมง)</w:t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B29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เรื่อง </w:t>
                            </w:r>
                            <w:r w:rsidRPr="003B29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พฤติกรรมการบริโภค</w:t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B29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มาตรฐาน/ตัวชี้วัด </w:t>
                            </w:r>
                            <w:r w:rsidRPr="003B29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ส </w:t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3.1 </w:t>
                            </w:r>
                            <w:r w:rsidRPr="003B29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ม.</w:t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1/2</w:t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  <w:r w:rsidRPr="003B29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ความหมายความสำคัญการบริโภค</w:t>
                            </w:r>
                          </w:p>
                          <w:p w:rsidR="004F792F" w:rsidRDefault="004F792F" w:rsidP="004F792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4945BED" id="สี่เหลี่ยมผืนผ้ามุมมน 4" o:spid="_x0000_s1038" style="position:absolute;margin-left:2.75pt;margin-top:51.75pt;width:157.85pt;height:119.1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" fillcolor="white [3201]" strokecolor="black [3200]" strokeweight="1pt">
                <v:stroke joinstyle="miter"/>
                <v:textbox>
                  <w:txbxContent>
                    <w:p w:rsidR="003B29CB" w:rsidRPr="003B29CB" w:rsidRDefault="003B29CB" w:rsidP="003B29CB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แผนที่ </w:t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 (2 </w:t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ชั่วโมง)</w:t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B29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เรื่อง </w:t>
                      </w:r>
                      <w:r w:rsidRPr="003B29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พฤติกรรมการบริโภค</w:t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B29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มาตรฐาน/ตัวชี้วัด </w:t>
                      </w:r>
                      <w:r w:rsidRPr="003B29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ส </w:t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3.1 </w:t>
                      </w:r>
                      <w:r w:rsidRPr="003B29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ม.</w:t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1/2</w:t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  <w:r w:rsidRPr="003B29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ความหมายความสำคัญการบริโภค</w:t>
                      </w:r>
                    </w:p>
                    <w:p w:rsidR="004F792F" w:rsidRDefault="004F792F" w:rsidP="004F792F"/>
                  </w:txbxContent>
                </v:textbox>
              </v:roundrect>
            </w:pict>
          </mc:Fallback>
        </mc:AlternateContent>
      </w:r>
    </w:p>
    <w:sectPr w:rsidR="00D14B3B" w:rsidSect="00D14B3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23FC" w:rsidRDefault="001B23FC" w:rsidP="00F047B1">
      <w:pPr>
        <w:spacing w:after="0" w:line="240" w:lineRule="auto"/>
      </w:pPr>
      <w:r>
        <w:separator/>
      </w:r>
    </w:p>
  </w:endnote>
  <w:endnote w:type="continuationSeparator" w:id="0">
    <w:p w:rsidR="001B23FC" w:rsidRDefault="001B23FC" w:rsidP="00F04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P Primary">
    <w:altName w:val="Angsana New"/>
    <w:charset w:val="DE"/>
    <w:family w:val="roman"/>
    <w:pitch w:val="variable"/>
    <w:sig w:usb0="01000000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dobe Arabic"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Adobe Kaiti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39DE" w:rsidRDefault="008F39DE">
    <w:pPr>
      <w:pStyle w:val="a5"/>
    </w:pPr>
  </w:p>
  <w:p w:rsidR="008F39DE" w:rsidRDefault="008F39DE">
    <w:pPr>
      <w:pStyle w:val="a5"/>
    </w:pPr>
  </w:p>
  <w:p w:rsidR="008F39DE" w:rsidRDefault="008F39D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23FC" w:rsidRDefault="001B23FC" w:rsidP="00F047B1">
      <w:pPr>
        <w:spacing w:after="0" w:line="240" w:lineRule="auto"/>
      </w:pPr>
      <w:r>
        <w:separator/>
      </w:r>
    </w:p>
  </w:footnote>
  <w:footnote w:type="continuationSeparator" w:id="0">
    <w:p w:rsidR="001B23FC" w:rsidRDefault="001B23FC" w:rsidP="00F047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B3B"/>
    <w:rsid w:val="00006E47"/>
    <w:rsid w:val="00070E5E"/>
    <w:rsid w:val="00071D9E"/>
    <w:rsid w:val="000D505D"/>
    <w:rsid w:val="0012246F"/>
    <w:rsid w:val="00125DCD"/>
    <w:rsid w:val="00130081"/>
    <w:rsid w:val="00155123"/>
    <w:rsid w:val="001B23FC"/>
    <w:rsid w:val="0021069D"/>
    <w:rsid w:val="002146D7"/>
    <w:rsid w:val="002421E8"/>
    <w:rsid w:val="00295BA0"/>
    <w:rsid w:val="002E632C"/>
    <w:rsid w:val="003B29CB"/>
    <w:rsid w:val="003C0B81"/>
    <w:rsid w:val="003D416A"/>
    <w:rsid w:val="004056CC"/>
    <w:rsid w:val="0042607A"/>
    <w:rsid w:val="00447DF8"/>
    <w:rsid w:val="00494401"/>
    <w:rsid w:val="00495BFE"/>
    <w:rsid w:val="004A7D2E"/>
    <w:rsid w:val="004B68C6"/>
    <w:rsid w:val="004F016A"/>
    <w:rsid w:val="004F792F"/>
    <w:rsid w:val="00571E31"/>
    <w:rsid w:val="005D1455"/>
    <w:rsid w:val="0062242E"/>
    <w:rsid w:val="0068108C"/>
    <w:rsid w:val="006B13B1"/>
    <w:rsid w:val="006B47BA"/>
    <w:rsid w:val="006F100D"/>
    <w:rsid w:val="006F51A2"/>
    <w:rsid w:val="007E3C70"/>
    <w:rsid w:val="00800F85"/>
    <w:rsid w:val="0081249E"/>
    <w:rsid w:val="00891089"/>
    <w:rsid w:val="008A5FB7"/>
    <w:rsid w:val="008F1447"/>
    <w:rsid w:val="008F39DE"/>
    <w:rsid w:val="00905E72"/>
    <w:rsid w:val="009267B5"/>
    <w:rsid w:val="00933F09"/>
    <w:rsid w:val="00973079"/>
    <w:rsid w:val="00A23714"/>
    <w:rsid w:val="00A61887"/>
    <w:rsid w:val="00A71B80"/>
    <w:rsid w:val="00A95040"/>
    <w:rsid w:val="00AB25A9"/>
    <w:rsid w:val="00AE4683"/>
    <w:rsid w:val="00B1773F"/>
    <w:rsid w:val="00B22B12"/>
    <w:rsid w:val="00B72080"/>
    <w:rsid w:val="00B723AA"/>
    <w:rsid w:val="00BA10ED"/>
    <w:rsid w:val="00BB61CE"/>
    <w:rsid w:val="00BC5BD1"/>
    <w:rsid w:val="00C05634"/>
    <w:rsid w:val="00C24EA5"/>
    <w:rsid w:val="00C33F75"/>
    <w:rsid w:val="00C43859"/>
    <w:rsid w:val="00CB296E"/>
    <w:rsid w:val="00CD2EAF"/>
    <w:rsid w:val="00D00044"/>
    <w:rsid w:val="00D14B3B"/>
    <w:rsid w:val="00DC3BA0"/>
    <w:rsid w:val="00E014BB"/>
    <w:rsid w:val="00E240AD"/>
    <w:rsid w:val="00E61D66"/>
    <w:rsid w:val="00EE45E9"/>
    <w:rsid w:val="00F047B1"/>
    <w:rsid w:val="00F77F4F"/>
    <w:rsid w:val="00FA01B7"/>
    <w:rsid w:val="00FB675B"/>
    <w:rsid w:val="00FC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B171CD-0984-4D4D-8E8E-2916D8D04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47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F047B1"/>
  </w:style>
  <w:style w:type="paragraph" w:styleId="a5">
    <w:name w:val="footer"/>
    <w:basedOn w:val="a"/>
    <w:link w:val="a6"/>
    <w:uiPriority w:val="99"/>
    <w:unhideWhenUsed/>
    <w:rsid w:val="00F047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F047B1"/>
  </w:style>
  <w:style w:type="table" w:styleId="a7">
    <w:name w:val="Table Grid"/>
    <w:basedOn w:val="a1"/>
    <w:uiPriority w:val="59"/>
    <w:rsid w:val="00EE45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006E47"/>
    <w:pPr>
      <w:ind w:left="720"/>
      <w:contextualSpacing/>
    </w:pPr>
  </w:style>
  <w:style w:type="character" w:styleId="a9">
    <w:name w:val="page number"/>
    <w:basedOn w:val="a0"/>
    <w:rsid w:val="00447DF8"/>
  </w:style>
  <w:style w:type="paragraph" w:customStyle="1" w:styleId="1">
    <w:name w:val="ลักษณะ1"/>
    <w:basedOn w:val="a"/>
    <w:link w:val="10"/>
    <w:rsid w:val="00447DF8"/>
    <w:pPr>
      <w:spacing w:after="0" w:line="240" w:lineRule="auto"/>
    </w:pPr>
    <w:rPr>
      <w:rFonts w:ascii="WP Primary" w:eastAsia="Times New Roman" w:hAnsi="WP Primary" w:cs="WP Primary"/>
      <w:sz w:val="30"/>
      <w:szCs w:val="30"/>
    </w:rPr>
  </w:style>
  <w:style w:type="character" w:customStyle="1" w:styleId="10">
    <w:name w:val="ลักษณะ1 อักขระ"/>
    <w:link w:val="1"/>
    <w:rsid w:val="00447DF8"/>
    <w:rPr>
      <w:rFonts w:ascii="WP Primary" w:eastAsia="Times New Roman" w:hAnsi="WP Primary" w:cs="WP Primary"/>
      <w:sz w:val="30"/>
      <w:szCs w:val="30"/>
    </w:rPr>
  </w:style>
  <w:style w:type="table" w:customStyle="1" w:styleId="11">
    <w:name w:val="เส้นตาราง1"/>
    <w:basedOn w:val="a1"/>
    <w:next w:val="a7"/>
    <w:uiPriority w:val="59"/>
    <w:rsid w:val="006B13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071D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646C9-A19A-4750-9ED2-8AF4E5852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8</Pages>
  <Words>1129</Words>
  <Characters>6437</Characters>
  <Application>Microsoft Office Word</Application>
  <DocSecurity>0</DocSecurity>
  <Lines>53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7551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53</cp:revision>
  <dcterms:created xsi:type="dcterms:W3CDTF">2020-08-19T13:18:00Z</dcterms:created>
  <dcterms:modified xsi:type="dcterms:W3CDTF">2020-08-27T07:48:00Z</dcterms:modified>
</cp:coreProperties>
</file>